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673" w:rsidRDefault="007950C2" w:rsidP="007950C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</w:t>
      </w:r>
      <w:r w:rsidR="00987791">
        <w:rPr>
          <w:sz w:val="22"/>
          <w:szCs w:val="22"/>
        </w:rPr>
        <w:t xml:space="preserve"> </w:t>
      </w:r>
      <w:r w:rsidR="00814673">
        <w:rPr>
          <w:sz w:val="22"/>
          <w:szCs w:val="22"/>
        </w:rPr>
        <w:t>Приложение</w:t>
      </w:r>
    </w:p>
    <w:p w:rsidR="007950C2" w:rsidRDefault="00987791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814673">
        <w:rPr>
          <w:sz w:val="22"/>
          <w:szCs w:val="22"/>
        </w:rPr>
        <w:t xml:space="preserve"> </w:t>
      </w:r>
      <w:r w:rsidR="007950C2">
        <w:rPr>
          <w:sz w:val="22"/>
          <w:szCs w:val="22"/>
        </w:rPr>
        <w:t xml:space="preserve"> к решению </w:t>
      </w:r>
      <w:r w:rsidR="00814673">
        <w:rPr>
          <w:sz w:val="22"/>
          <w:szCs w:val="22"/>
        </w:rPr>
        <w:t>Совета депутатов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987791">
        <w:rPr>
          <w:sz w:val="22"/>
          <w:szCs w:val="22"/>
        </w:rPr>
        <w:t>Тумановского</w:t>
      </w:r>
      <w:r>
        <w:rPr>
          <w:sz w:val="22"/>
          <w:szCs w:val="22"/>
        </w:rPr>
        <w:t xml:space="preserve"> сельского поселения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Вяземского района Смоленской области </w:t>
      </w:r>
    </w:p>
    <w:p w:rsidR="00814673" w:rsidRDefault="00BF3743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от 09.02.</w:t>
      </w:r>
      <w:r w:rsidR="007950C2">
        <w:rPr>
          <w:sz w:val="22"/>
          <w:szCs w:val="22"/>
        </w:rPr>
        <w:t xml:space="preserve">2017 № </w:t>
      </w:r>
      <w:r>
        <w:rPr>
          <w:sz w:val="22"/>
          <w:szCs w:val="22"/>
        </w:rPr>
        <w:t>2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7950C2" w:rsidRDefault="007950C2" w:rsidP="00814673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814673" w:rsidRPr="003D40B1" w:rsidRDefault="00814673" w:rsidP="00814673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3D40B1">
        <w:rPr>
          <w:b/>
          <w:sz w:val="28"/>
          <w:szCs w:val="28"/>
        </w:rPr>
        <w:t>ПОЛОЖЕНИЕ</w:t>
      </w:r>
    </w:p>
    <w:p w:rsidR="00131909" w:rsidRDefault="00814673" w:rsidP="00814673">
      <w:pPr>
        <w:pStyle w:val="4"/>
        <w:shd w:val="clear" w:color="auto" w:fill="auto"/>
        <w:spacing w:after="0" w:line="240" w:lineRule="auto"/>
        <w:ind w:left="20" w:right="2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порядке организации деятельности по противодействию коррупции в отношении лиц, замещающих муниципальные должности</w:t>
      </w:r>
      <w:r>
        <w:rPr>
          <w:b/>
          <w:bCs/>
          <w:sz w:val="28"/>
          <w:szCs w:val="28"/>
        </w:rPr>
        <w:t xml:space="preserve"> в органах местного самоуправления</w:t>
      </w:r>
      <w:r w:rsidR="00987791">
        <w:rPr>
          <w:b/>
          <w:bCs/>
          <w:sz w:val="28"/>
          <w:szCs w:val="28"/>
        </w:rPr>
        <w:t xml:space="preserve"> Тумановского</w:t>
      </w:r>
      <w:r w:rsidR="001304E2">
        <w:rPr>
          <w:b/>
          <w:bCs/>
          <w:sz w:val="28"/>
          <w:szCs w:val="28"/>
        </w:rPr>
        <w:t xml:space="preserve"> сельского поселения </w:t>
      </w:r>
    </w:p>
    <w:p w:rsidR="00814673" w:rsidRDefault="001304E2" w:rsidP="00814673">
      <w:pPr>
        <w:pStyle w:val="4"/>
        <w:shd w:val="clear" w:color="auto" w:fill="auto"/>
        <w:spacing w:after="0" w:line="240" w:lineRule="auto"/>
        <w:ind w:left="20" w:right="2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района 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определяется: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представления лицами, замещающими муниципальные должности в органах местного самоуправления</w:t>
      </w:r>
      <w:r w:rsidR="00987791">
        <w:rPr>
          <w:sz w:val="28"/>
          <w:szCs w:val="28"/>
        </w:rPr>
        <w:t xml:space="preserve"> Тумановского </w:t>
      </w:r>
      <w:r w:rsidR="003D40B1">
        <w:rPr>
          <w:sz w:val="28"/>
          <w:szCs w:val="28"/>
        </w:rPr>
        <w:t xml:space="preserve">сельского поселения Вяземского района </w:t>
      </w:r>
      <w:r>
        <w:rPr>
          <w:sz w:val="28"/>
          <w:szCs w:val="28"/>
        </w:rPr>
        <w:t>Смоленской области (далее – лицо, замещающее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муниципальную должность),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>
        <w:rPr>
          <w:bCs/>
          <w:sz w:val="28"/>
          <w:szCs w:val="28"/>
        </w:rPr>
        <w:t xml:space="preserve">своих </w:t>
      </w:r>
      <w:r>
        <w:rPr>
          <w:sz w:val="28"/>
          <w:szCs w:val="28"/>
        </w:rPr>
        <w:t>доходах, расходах, об имуществе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создания и деятельности комиссии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</w:t>
      </w:r>
      <w:r w:rsidR="00987791">
        <w:rPr>
          <w:sz w:val="28"/>
          <w:szCs w:val="28"/>
        </w:rPr>
        <w:t xml:space="preserve">органах местного самоуправления Тумановского </w:t>
      </w:r>
      <w:r w:rsidR="000D042A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(далее – Комиссия);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размещения сведений о доходах, расходах, об имуществе и обязательствах имущественного характера, 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замещающими муниципальные должности, на официальном сайте</w:t>
      </w:r>
      <w:r w:rsidR="00EE7362">
        <w:rPr>
          <w:sz w:val="28"/>
          <w:szCs w:val="28"/>
        </w:rPr>
        <w:t xml:space="preserve"> Тумановского</w:t>
      </w:r>
      <w:r w:rsidR="000D042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Вяземского районного</w:t>
      </w:r>
      <w:r w:rsidR="000D042A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>(далее – официальный сайт) и порядок предоставления этих сведений средствам массовой информации для опубликования в связи с их запросом;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увольнения лиц, замещающих муниципальные должности в органах местного самоуправления</w:t>
      </w:r>
      <w:r w:rsidR="00987791">
        <w:rPr>
          <w:sz w:val="28"/>
          <w:szCs w:val="28"/>
        </w:rPr>
        <w:t xml:space="preserve"> Тумановского</w:t>
      </w:r>
      <w:r w:rsidR="000D042A">
        <w:rPr>
          <w:sz w:val="28"/>
          <w:szCs w:val="28"/>
        </w:rPr>
        <w:t xml:space="preserve"> сельского поселения Вяземского района  </w:t>
      </w:r>
      <w:r>
        <w:rPr>
          <w:sz w:val="28"/>
          <w:szCs w:val="28"/>
        </w:rPr>
        <w:t>Смоленской области, в связи с утратой доверия.</w:t>
      </w: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представления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лицами, зам</w:t>
      </w:r>
      <w:r w:rsidR="00987791">
        <w:rPr>
          <w:b/>
          <w:bCs/>
          <w:sz w:val="28"/>
          <w:szCs w:val="28"/>
        </w:rPr>
        <w:t xml:space="preserve">ещающими муниципальные должно Тумановского </w:t>
      </w:r>
      <w:r w:rsidR="000D042A">
        <w:rPr>
          <w:b/>
          <w:bCs/>
          <w:sz w:val="28"/>
          <w:szCs w:val="28"/>
        </w:rPr>
        <w:t xml:space="preserve">сельского поселения Вяземского района </w:t>
      </w:r>
      <w:r>
        <w:rPr>
          <w:b/>
          <w:bCs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,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left="20" w:firstLine="831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  <w:bookmarkStart w:id="1" w:name="Par51"/>
      <w:bookmarkEnd w:id="1"/>
      <w:r>
        <w:rPr>
          <w:bCs/>
          <w:color w:val="000000"/>
        </w:rPr>
        <w:t>1.</w:t>
      </w:r>
      <w:r>
        <w:rPr>
          <w:bCs/>
        </w:rPr>
        <w:t xml:space="preserve"> Лица, замещающие муниципальные должности, ежегодно не позднее 1 апреля года, следующего за отчетным</w:t>
      </w:r>
      <w:r>
        <w:rPr>
          <w:bCs/>
          <w:color w:val="000000"/>
        </w:rPr>
        <w:t>,</w:t>
      </w:r>
      <w:r>
        <w:rPr>
          <w:bCs/>
        </w:rPr>
        <w:t xml:space="preserve"> представляют сведения о своих доходах, расходах, об имуществе и</w:t>
      </w:r>
      <w:r>
        <w:rPr>
          <w:sz w:val="20"/>
          <w:szCs w:val="20"/>
        </w:rPr>
        <w:t xml:space="preserve"> </w:t>
      </w:r>
      <w:r>
        <w:rPr>
          <w:bCs/>
        </w:rPr>
        <w:t xml:space="preserve">обязательствах имущественного характера, </w:t>
      </w:r>
      <w:r>
        <w:rPr>
          <w:kern w:val="36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 в Комис</w:t>
      </w:r>
      <w:r w:rsidR="000D042A">
        <w:rPr>
          <w:bCs/>
        </w:rPr>
        <w:t>сию, о</w:t>
      </w:r>
      <w:r w:rsidR="00987791">
        <w:rPr>
          <w:bCs/>
        </w:rPr>
        <w:t xml:space="preserve">бразованную решением Тумановского </w:t>
      </w:r>
      <w:r w:rsidR="000D042A">
        <w:rPr>
          <w:bCs/>
        </w:rPr>
        <w:t xml:space="preserve"> сельского поселения Вяземского района Смоленской области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Российской Федерации от 23 июня 2014 года № 460).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Лицо, замещающее муниципальную должность, ежегодно представляет: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</w:t>
      </w:r>
      <w:r w:rsidR="000D0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814673" w:rsidRDefault="00814673" w:rsidP="00814673">
      <w:pPr>
        <w:pStyle w:val="ConsPlusNormal"/>
        <w:ind w:firstLine="709"/>
        <w:jc w:val="both"/>
      </w:pPr>
      <w:r>
        <w:rPr>
          <w:bCs/>
        </w:rPr>
        <w:t xml:space="preserve">3) </w:t>
      </w:r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>
        <w:rPr>
          <w:color w:val="000000"/>
        </w:rPr>
        <w:t>иного</w:t>
      </w:r>
      <w:r>
        <w:t xml:space="preserve"> объекта недвижимости, транспортного средства, ценных бумаг, </w:t>
      </w:r>
      <w:r>
        <w:rPr>
          <w:color w:val="000000"/>
        </w:rPr>
        <w:t>(долей участия, паев в уставных (складочных) капиталах организаций)</w:t>
      </w:r>
      <w: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В случае если лицо, замещающее муниципальную должность, самостоятельно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форме, утвержденной Указом Президента Российской Федерации от 23 июня 2014 года № 460, в течение одного месяца после окончания срока, указанного в </w:t>
      </w:r>
      <w:hyperlink r:id="rId8" w:anchor="Par51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1</w:t>
        </w:r>
      </w:hyperlink>
      <w:r>
        <w:rPr>
          <w:bCs/>
          <w:sz w:val="28"/>
          <w:szCs w:val="28"/>
        </w:rPr>
        <w:t xml:space="preserve"> настоящего раздела.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относятся к информации ограниченного доступа (конфиденциальная информация), если действующим законодательством они не отнесены к сведениям, составляющим государственную тайну. В данном случае такие сведения подлежат защите в соответствии с законодательством Российской Федерации о государственной тайне.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непредставления или представления заведомо ложных соответствующих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представляемых лицами, </w:t>
      </w:r>
      <w:r>
        <w:rPr>
          <w:rFonts w:ascii="Times New Roman" w:hAnsi="Times New Roman" w:cs="Times New Roman"/>
          <w:sz w:val="28"/>
          <w:szCs w:val="28"/>
        </w:rPr>
        <w:br/>
        <w:t>замещающими муниципальные должности</w:t>
      </w:r>
    </w:p>
    <w:p w:rsidR="00814673" w:rsidRDefault="00814673" w:rsidP="008146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  <w:bookmarkStart w:id="2" w:name="Par113"/>
      <w:bookmarkEnd w:id="2"/>
      <w: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814673" w:rsidRDefault="00814673" w:rsidP="00814673">
      <w:pPr>
        <w:pStyle w:val="ConsPlusNormal"/>
        <w:ind w:firstLine="709"/>
        <w:jc w:val="both"/>
      </w:pPr>
      <w:bookmarkStart w:id="3" w:name="Par118"/>
      <w:bookmarkEnd w:id="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4673" w:rsidRDefault="00814673" w:rsidP="00814673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зарегистрированными в соответствии с федеральными законами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14673" w:rsidRDefault="00814673" w:rsidP="00814673">
      <w:pPr>
        <w:pStyle w:val="ConsPlusNormal"/>
        <w:ind w:firstLine="709"/>
        <w:jc w:val="both"/>
      </w:pPr>
      <w:r>
        <w:t>в) Общественной палатой Российской Федерации, Общественной палатой Смоленской области;</w:t>
      </w:r>
    </w:p>
    <w:p w:rsidR="00814673" w:rsidRDefault="00814673" w:rsidP="00814673">
      <w:pPr>
        <w:pStyle w:val="ConsPlusNormal"/>
        <w:ind w:firstLine="709"/>
        <w:jc w:val="both"/>
      </w:pPr>
      <w:bookmarkStart w:id="4" w:name="Par122"/>
      <w:bookmarkEnd w:id="4"/>
      <w:r>
        <w:t>г) общероссийскими, областными и местными средствами массовой информации.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>2. Информация анонимного характера не может служить основанием для  осуществления проверки.</w:t>
      </w:r>
    </w:p>
    <w:p w:rsidR="00814673" w:rsidRDefault="00814673" w:rsidP="00814673">
      <w:pPr>
        <w:pStyle w:val="ConsPlusNormal"/>
        <w:ind w:firstLine="709"/>
        <w:jc w:val="both"/>
      </w:pPr>
      <w: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814673" w:rsidRDefault="00814673" w:rsidP="00814673">
      <w:pPr>
        <w:pStyle w:val="ConsPlusNormal"/>
        <w:ind w:firstLine="709"/>
        <w:jc w:val="both"/>
      </w:pPr>
      <w:r>
        <w:t>4. Проверка осуществляется в срок, не превышающий 60 дней со дня принятия решения о проведении проверки. Соответствующим решением Комиссии срок проверки может быть продлен до 90 дней.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5. При осуществлении проверки Комиссия вправе: </w:t>
      </w:r>
    </w:p>
    <w:p w:rsidR="00814673" w:rsidRDefault="00814673" w:rsidP="00814673">
      <w:pPr>
        <w:pStyle w:val="ConsPlusNormal"/>
        <w:ind w:firstLine="709"/>
        <w:jc w:val="both"/>
      </w:pPr>
      <w:r>
        <w:t>а) проводить беседу с лицом, замещающим муниципальную должность;</w:t>
      </w:r>
    </w:p>
    <w:p w:rsidR="00814673" w:rsidRDefault="00814673" w:rsidP="00814673">
      <w:pPr>
        <w:pStyle w:val="ConsPlusNormal"/>
        <w:ind w:firstLine="709"/>
        <w:jc w:val="both"/>
      </w:pPr>
      <w: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14673" w:rsidRDefault="00814673" w:rsidP="00814673">
      <w:pPr>
        <w:pStyle w:val="ConsPlusNormal"/>
        <w:ind w:firstLine="709"/>
        <w:jc w:val="both"/>
      </w:pPr>
      <w:r>
        <w:t>в) получать от лица, замещающего муниципальную должность, пояснения по представленным им сведениям о доходах,</w:t>
      </w:r>
      <w:r>
        <w:rPr>
          <w:color w:val="FF0000"/>
        </w:rPr>
        <w:t xml:space="preserve"> </w:t>
      </w:r>
      <w:r>
        <w:t>об имуществе и обязательствах имущественного характера и дополнительным материалам;</w:t>
      </w:r>
    </w:p>
    <w:p w:rsidR="00814673" w:rsidRDefault="00814673" w:rsidP="00814673">
      <w:pPr>
        <w:pStyle w:val="ConsPlusNormal"/>
        <w:ind w:firstLine="709"/>
        <w:jc w:val="both"/>
      </w:pPr>
      <w:r>
        <w:t>г) осуществлять анализ сведений о доходах, об имуществе и обязательствах имущественного характера и дополнительных материалов,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814673" w:rsidRDefault="00814673" w:rsidP="00814673">
      <w:pPr>
        <w:pStyle w:val="ConsPlusNormal"/>
        <w:ind w:firstLine="709"/>
        <w:jc w:val="both"/>
      </w:pPr>
      <w:bookmarkStart w:id="5" w:name="Par134"/>
      <w:bookmarkEnd w:id="5"/>
      <w:r>
        <w:t>д) осуществлять подготовку и направлять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и территориальные органы федеральных государственных органов, государственные органы Смоленской области, органы местного самоуправления, в учреждения, организации, предприятия и общественные объединения (далее – органы и организации) об имеющихся у них сведениях о доходах,</w:t>
      </w:r>
      <w:r>
        <w:rPr>
          <w:color w:val="FF0000"/>
        </w:rPr>
        <w:t xml:space="preserve"> </w:t>
      </w:r>
      <w:r>
        <w:t xml:space="preserve">об имуществе и обязательствах имущественного характера лица, замещающего муниципальную должность, его супруги (супруга) и несовершеннолетних детей;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6. </w:t>
      </w:r>
      <w:bookmarkStart w:id="6" w:name="Par135"/>
      <w:bookmarkEnd w:id="6"/>
      <w:r>
        <w:t xml:space="preserve">В запросах, предусмотренных </w:t>
      </w:r>
      <w:hyperlink r:id="rId9" w:anchor="Par134" w:history="1">
        <w:r>
          <w:rPr>
            <w:rStyle w:val="a3"/>
            <w:color w:val="auto"/>
            <w:u w:val="none"/>
          </w:rPr>
          <w:t xml:space="preserve">подпунктом «д» пункта </w:t>
        </w:r>
      </w:hyperlink>
      <w:r>
        <w:t>5 настоящего раздела, указываются:</w:t>
      </w:r>
    </w:p>
    <w:p w:rsidR="00814673" w:rsidRDefault="00814673" w:rsidP="00814673">
      <w:pPr>
        <w:pStyle w:val="ConsPlusNormal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814673" w:rsidRDefault="00814673" w:rsidP="00814673">
      <w:pPr>
        <w:pStyle w:val="ConsPlusNormal"/>
        <w:ind w:firstLine="709"/>
        <w:jc w:val="both"/>
      </w:pPr>
      <w: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</w:t>
      </w:r>
      <w:r>
        <w:rPr>
          <w:color w:val="FF0000"/>
        </w:rPr>
        <w:t xml:space="preserve"> </w:t>
      </w:r>
      <w:r>
        <w:t xml:space="preserve">об имуществе и обязательствах имущественного характера, в отношении которых проводится проверка;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в) содержание и объем сведений о доходах, об имуществе и обязательствах имущественного характера, подлежащих проверке; 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>г) срок представления запрашиваемых сведений о доходах, об имуществе и обязательствах имущественного характера;</w:t>
      </w:r>
    </w:p>
    <w:p w:rsidR="00814673" w:rsidRDefault="00814673" w:rsidP="00814673">
      <w:pPr>
        <w:pStyle w:val="ConsPlusNormal"/>
        <w:ind w:firstLine="709"/>
        <w:jc w:val="both"/>
      </w:pPr>
      <w:r>
        <w:t>д) фамилия, инициалы и номер телефона лица, подготовившего запрос;</w:t>
      </w:r>
    </w:p>
    <w:p w:rsidR="00814673" w:rsidRDefault="00814673" w:rsidP="00814673">
      <w:pPr>
        <w:pStyle w:val="ConsPlusNormal"/>
        <w:ind w:firstLine="709"/>
        <w:jc w:val="both"/>
      </w:pPr>
      <w:r>
        <w:t>е) другие необходимые сведения.</w:t>
      </w:r>
    </w:p>
    <w:p w:rsidR="00814673" w:rsidRDefault="00814673" w:rsidP="00814673">
      <w:pPr>
        <w:pStyle w:val="ConsPlusNormal"/>
        <w:ind w:firstLine="709"/>
        <w:jc w:val="both"/>
      </w:pPr>
      <w:bookmarkStart w:id="7" w:name="Par136"/>
      <w:bookmarkEnd w:id="7"/>
      <w:r>
        <w:t>7. Комиссия обеспечивает:</w:t>
      </w:r>
    </w:p>
    <w:p w:rsidR="00814673" w:rsidRDefault="00814673" w:rsidP="00814673">
      <w:pPr>
        <w:pStyle w:val="ConsPlusNormal"/>
        <w:ind w:firstLine="708"/>
        <w:jc w:val="both"/>
      </w:pPr>
      <w:r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0" w:anchor="Par148" w:history="1">
        <w:r>
          <w:rPr>
            <w:rStyle w:val="a3"/>
            <w:color w:val="auto"/>
            <w:u w:val="none"/>
          </w:rPr>
          <w:t>подпункта «б</w:t>
        </w:r>
      </w:hyperlink>
      <w:r>
        <w:t>» настоящего пункта – в течение 2 рабочих дней со дня принятия соответствующего решения;</w:t>
      </w:r>
    </w:p>
    <w:p w:rsidR="00814673" w:rsidRDefault="00814673" w:rsidP="00814673">
      <w:pPr>
        <w:pStyle w:val="ConsPlusNormal"/>
        <w:ind w:firstLine="709"/>
        <w:jc w:val="both"/>
      </w:pPr>
      <w:bookmarkStart w:id="8" w:name="Par148"/>
      <w:bookmarkEnd w:id="8"/>
      <w:r>
        <w:t>б) информирование лица, замещающего муниципальную должность, в случае его обращения о том, какие представленные им сведения, указанные в пункте 2 раздела 2 настоящего Положения, подлежат проверке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>8. Лицо, замещающее муниципальную должность, вправе:</w:t>
      </w:r>
    </w:p>
    <w:p w:rsidR="00814673" w:rsidRDefault="00814673" w:rsidP="00814673">
      <w:pPr>
        <w:pStyle w:val="ConsPlusNormal"/>
        <w:ind w:firstLine="709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814673" w:rsidRDefault="00814673" w:rsidP="00814673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14673" w:rsidRDefault="00814673" w:rsidP="00814673">
      <w:pPr>
        <w:pStyle w:val="ConsPlusNormal"/>
        <w:ind w:firstLine="709"/>
        <w:jc w:val="both"/>
      </w:pPr>
      <w:r>
        <w:t>в) обращаться в Комиссию по вопросу, указанному в подпункте «б» пункта 7 настоящего раздела.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9. Пояснения, указанные в </w:t>
      </w:r>
      <w:hyperlink r:id="rId11" w:anchor="Par149" w:history="1">
        <w:r>
          <w:rPr>
            <w:rStyle w:val="a3"/>
            <w:color w:val="auto"/>
            <w:u w:val="none"/>
          </w:rPr>
          <w:t xml:space="preserve">пункте </w:t>
        </w:r>
      </w:hyperlink>
      <w:r>
        <w:t xml:space="preserve">8 настоящего раздела, и </w:t>
      </w:r>
      <w:r>
        <w:rPr>
          <w:color w:val="000000"/>
        </w:rPr>
        <w:t>дополнительные материалы</w:t>
      </w:r>
      <w:r>
        <w:t xml:space="preserve"> приобщаются к материалам проверки.</w:t>
      </w:r>
    </w:p>
    <w:p w:rsidR="00814673" w:rsidRDefault="00814673" w:rsidP="00814673">
      <w:pPr>
        <w:pStyle w:val="ConsPlusNormal"/>
        <w:ind w:firstLine="709"/>
        <w:jc w:val="both"/>
      </w:pPr>
      <w:bookmarkStart w:id="9" w:name="Par149"/>
      <w:bookmarkEnd w:id="9"/>
      <w: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814673" w:rsidRDefault="00814673" w:rsidP="00814673">
      <w:pPr>
        <w:pStyle w:val="ConsPlusNormal"/>
        <w:ind w:firstLine="709"/>
        <w:jc w:val="both"/>
      </w:pPr>
      <w: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14673" w:rsidRDefault="00814673" w:rsidP="00814673">
      <w:pPr>
        <w:pStyle w:val="ConsPlusNormal"/>
        <w:ind w:firstLine="709"/>
        <w:jc w:val="both"/>
      </w:pPr>
      <w:r>
        <w:t>12. Заключение о результатах проверки выносится председателем Комиссии (его заместителем) на рассмотрение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результатам проверки Комиссия принимает одно из следующих решений: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</w:t>
      </w:r>
      <w:hyperlink r:id="rId12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</w:t>
      </w:r>
      <w:r>
        <w:rPr>
          <w:sz w:val="28"/>
          <w:szCs w:val="28"/>
        </w:rPr>
        <w:lastRenderedPageBreak/>
        <w:t>2</w:t>
      </w:r>
      <w:r w:rsidR="00010DA9">
        <w:rPr>
          <w:sz w:val="28"/>
          <w:szCs w:val="28"/>
        </w:rPr>
        <w:t>008 года</w:t>
      </w:r>
      <w:r>
        <w:rPr>
          <w:sz w:val="28"/>
          <w:szCs w:val="28"/>
        </w:rPr>
        <w:t xml:space="preserve"> № 273-ФЗ «О противодействии коррупции» (далее – Федеральный закон № 273-ФЗ) являются достоверными и полными;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№ 273-ФЗ являются недостоверными и (или) неполными.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О принятом комиссией решении председатель комиссии информирует лицо, предоставившее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принятия соответствующего решения.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10" w:name="Par170"/>
      <w:bookmarkEnd w:id="10"/>
      <w:r>
        <w:rPr>
          <w:b/>
          <w:sz w:val="28"/>
          <w:szCs w:val="28"/>
        </w:rPr>
        <w:t>4. Порядок создания и деятельности комиссии</w:t>
      </w:r>
    </w:p>
    <w:p w:rsidR="00814673" w:rsidRDefault="00EE7362" w:rsidP="00814673">
      <w:pPr>
        <w:pStyle w:val="4"/>
        <w:shd w:val="clear" w:color="auto" w:fill="auto"/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Тумановского</w:t>
      </w:r>
      <w:r w:rsidR="0086480E">
        <w:rPr>
          <w:b/>
          <w:sz w:val="28"/>
          <w:szCs w:val="28"/>
        </w:rPr>
        <w:t xml:space="preserve"> </w:t>
      </w:r>
      <w:r w:rsidR="00ED28E3">
        <w:rPr>
          <w:b/>
          <w:sz w:val="28"/>
          <w:szCs w:val="28"/>
        </w:rPr>
        <w:t>сельского поселения Вяземского района Смоленской области</w:t>
      </w:r>
      <w:r w:rsidR="00814673">
        <w:rPr>
          <w:b/>
          <w:sz w:val="28"/>
          <w:szCs w:val="28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 контролю за достоверностью и полнотой сведений о доходах, об имуществе и обязательствах имущественного характера, представляемых лицами, заме</w:t>
      </w:r>
      <w:r w:rsidR="00010DA9">
        <w:rPr>
          <w:b/>
          <w:sz w:val="28"/>
          <w:szCs w:val="28"/>
        </w:rPr>
        <w:t>щающими муниципальные должности Тумановского</w:t>
      </w:r>
      <w:r w:rsidR="00ED28E3">
        <w:rPr>
          <w:b/>
          <w:sz w:val="28"/>
          <w:szCs w:val="28"/>
        </w:rPr>
        <w:t xml:space="preserve"> сельского поселения </w:t>
      </w:r>
      <w:r w:rsidR="00ED28E3">
        <w:rPr>
          <w:b/>
          <w:bCs/>
          <w:sz w:val="28"/>
          <w:szCs w:val="28"/>
        </w:rPr>
        <w:t xml:space="preserve">Вяземского </w:t>
      </w:r>
      <w:r w:rsidR="007A44BB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814673" w:rsidRDefault="00814673" w:rsidP="00796BA5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</w:t>
      </w:r>
      <w:r w:rsidR="00010DA9">
        <w:rPr>
          <w:sz w:val="28"/>
          <w:szCs w:val="28"/>
        </w:rPr>
        <w:t xml:space="preserve">Тумановского </w:t>
      </w:r>
      <w:r w:rsidR="00ED28E3">
        <w:rPr>
          <w:sz w:val="28"/>
          <w:szCs w:val="28"/>
        </w:rPr>
        <w:t xml:space="preserve"> сельского поселения Вяземского района </w:t>
      </w:r>
      <w:r>
        <w:rPr>
          <w:sz w:val="28"/>
          <w:szCs w:val="28"/>
        </w:rPr>
        <w:t xml:space="preserve"> Смоленской облас</w:t>
      </w:r>
      <w:r w:rsidR="008C09A5">
        <w:rPr>
          <w:sz w:val="28"/>
          <w:szCs w:val="28"/>
        </w:rPr>
        <w:t>ти, образуется решением</w:t>
      </w:r>
      <w:r>
        <w:rPr>
          <w:bCs/>
          <w:sz w:val="28"/>
          <w:szCs w:val="28"/>
        </w:rPr>
        <w:t xml:space="preserve"> Совета депутатов</w:t>
      </w:r>
      <w:r w:rsidR="00010DA9">
        <w:rPr>
          <w:bCs/>
          <w:sz w:val="28"/>
          <w:szCs w:val="28"/>
        </w:rPr>
        <w:t xml:space="preserve"> Тумановского</w:t>
      </w:r>
      <w:r w:rsidR="008C09A5">
        <w:rPr>
          <w:bCs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Cs/>
        </w:rPr>
        <w:t xml:space="preserve"> </w:t>
      </w:r>
      <w:r>
        <w:rPr>
          <w:sz w:val="28"/>
          <w:szCs w:val="28"/>
        </w:rPr>
        <w:t>из числа депутатов, иных лиц по согласованию с руководителями соответствующих органов и организаций на срок полномочий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Совета депутатов</w:t>
      </w:r>
      <w:r w:rsidR="00010DA9">
        <w:rPr>
          <w:bCs/>
          <w:sz w:val="28"/>
          <w:szCs w:val="28"/>
        </w:rPr>
        <w:t xml:space="preserve"> Тумановского</w:t>
      </w:r>
      <w:r w:rsidR="008C09A5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текущего созыва</w:t>
      </w:r>
      <w:r>
        <w:rPr>
          <w:i/>
          <w:sz w:val="28"/>
          <w:szCs w:val="28"/>
        </w:rPr>
        <w:t>.</w:t>
      </w:r>
    </w:p>
    <w:p w:rsidR="00814673" w:rsidRDefault="00814673" w:rsidP="00814673">
      <w:pPr>
        <w:pStyle w:val="a6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осуществляет следующие полномочия: </w:t>
      </w:r>
    </w:p>
    <w:p w:rsidR="00814673" w:rsidRDefault="00814673" w:rsidP="008146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доходах, об имуществе и обязательствах имущественного характера, представляемых лицами, замещ</w:t>
      </w:r>
      <w:r w:rsidR="00010DA9">
        <w:rPr>
          <w:rFonts w:ascii="Times New Roman" w:hAnsi="Times New Roman" w:cs="Times New Roman"/>
          <w:sz w:val="28"/>
          <w:szCs w:val="28"/>
        </w:rPr>
        <w:t>ающими муниципальные должности Тумановского</w:t>
      </w:r>
      <w:r w:rsidR="008C09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7A44BB">
        <w:rPr>
          <w:rFonts w:ascii="Times New Roman" w:hAnsi="Times New Roman" w:cs="Times New Roman"/>
          <w:sz w:val="28"/>
          <w:szCs w:val="28"/>
        </w:rPr>
        <w:t>области;</w:t>
      </w:r>
    </w:p>
    <w:p w:rsidR="00814673" w:rsidRDefault="00814673" w:rsidP="0081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лицами, замещающими муниципальные должности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№ 273-ФЗ, Федеральным законом от 3 декабря 2012 года         № 230-ФЗ «О контроле за соответствием расходов лиц, замещающих государственные должности, и иных лиц их доходам», Федеральным законом            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79-ФЗ);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- рассмотрение заявления </w:t>
      </w:r>
      <w:r>
        <w:rPr>
          <w:sz w:val="28"/>
          <w:szCs w:val="28"/>
        </w:rPr>
        <w:t>лица, замещающего муниципальную должность,</w:t>
      </w:r>
      <w:r>
        <w:rPr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</w:t>
      </w:r>
      <w:r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доходах, об имуществе и обязательствах имущественного характера своих супруги (супруга) и несовершеннолетних детей;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рассмотрение уведомления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4673" w:rsidRDefault="00814673" w:rsidP="0081467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3. Комиссия состоит из 5 членов, в том числе председателя Комиссии, заместителя председателя Комиссии и секретаря Комиссии. Персональный состав членов Комиссии назначается и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10DA9">
        <w:rPr>
          <w:rFonts w:ascii="Times New Roman" w:hAnsi="Times New Roman" w:cs="Times New Roman"/>
          <w:sz w:val="28"/>
          <w:szCs w:val="28"/>
        </w:rPr>
        <w:t xml:space="preserve"> Тумановского</w:t>
      </w:r>
      <w:r w:rsidR="008C09A5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Председателем Комиссии и заместителем председателя Комиссии могут быть толь</w:t>
      </w:r>
      <w:r w:rsidR="008C09A5">
        <w:rPr>
          <w:spacing w:val="1"/>
          <w:sz w:val="28"/>
          <w:szCs w:val="28"/>
          <w:shd w:val="clear" w:color="auto" w:fill="FFFFFF"/>
        </w:rPr>
        <w:t>ко депутаты</w:t>
      </w:r>
      <w:r>
        <w:rPr>
          <w:spacing w:val="1"/>
          <w:sz w:val="28"/>
          <w:szCs w:val="28"/>
          <w:shd w:val="clear" w:color="auto" w:fill="FFFFFF"/>
        </w:rPr>
        <w:t xml:space="preserve"> Совета депутатов</w:t>
      </w:r>
      <w:r w:rsidR="00010DA9">
        <w:rPr>
          <w:spacing w:val="1"/>
          <w:sz w:val="28"/>
          <w:szCs w:val="28"/>
          <w:shd w:val="clear" w:color="auto" w:fill="FFFFFF"/>
        </w:rPr>
        <w:t xml:space="preserve"> Тумановского</w:t>
      </w:r>
      <w:r w:rsidR="008C09A5">
        <w:rPr>
          <w:spacing w:val="1"/>
          <w:sz w:val="28"/>
          <w:szCs w:val="28"/>
          <w:shd w:val="clear" w:color="auto" w:fill="FFFFFF"/>
        </w:rPr>
        <w:t xml:space="preserve"> сельского поселения Вяземского района Смоленской области</w:t>
      </w:r>
      <w:r>
        <w:rPr>
          <w:spacing w:val="1"/>
          <w:sz w:val="28"/>
          <w:szCs w:val="28"/>
          <w:shd w:val="clear" w:color="auto" w:fill="FFFFFF"/>
        </w:rPr>
        <w:t xml:space="preserve">. </w:t>
      </w:r>
    </w:p>
    <w:p w:rsidR="00814673" w:rsidRDefault="00814673" w:rsidP="00814673">
      <w:pPr>
        <w:pStyle w:val="a4"/>
        <w:rPr>
          <w:rStyle w:val="apple-converted-space"/>
          <w:rFonts w:ascii="Times New Roman" w:hAnsi="Times New Roman" w:cs="Times New Roman"/>
          <w:color w:val="auto"/>
        </w:rPr>
      </w:pPr>
      <w:r>
        <w:rPr>
          <w:rFonts w:eastAsia="Times New Roman" w:hint="eastAsi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первом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</w:p>
    <w:p w:rsidR="00814673" w:rsidRDefault="00814673" w:rsidP="00814673">
      <w:pPr>
        <w:ind w:firstLine="709"/>
        <w:jc w:val="both"/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После проведения первого заседания Комиссии председатель Комиссии обязан в письменной форме проинформировать лиц, замещающих муниципальные должности, о персональном составе комиссии с указанием статуса ее членов, месте, времени и лице, уполномоченном на прием входящей корреспонденции (документации) и ведение делопроизводства Комиссии, с указанием почтового адреса, номера телефона, адреса электронной почты.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Председатель Комиссии: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организует работу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созывает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протоколы заседаний и решения, принимаемые Комиссией, а также письма и иные документы, направляемые Комиссией;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дает поручения в рамках полномочий членам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иные полномочия, связанные с обеспечением функционирования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 Секретарь Комиссии: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подготовку заседаний Комиссии, координирует работу по подготовке необходимых материалов к заседанию Комиссии, по указанию Председателя подготавливает проекты соответствующих решений, ведет протоколы заседаний;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оформляет протоколы заседаний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организует выполнение поручений председателя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делопроизводство Комиссии, обеспечивает сохранность документов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иные полномочия по обеспечению функционирования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Заседания Комиссии проводятся по мере возникновения оснований для проведения заседаний.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Основаниями для проведения заседания Комиссии являются: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характера;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лицом, замещающим муниципальную должность, установленных законодательством ограничений и запретов;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 xml:space="preserve">2) поступление в Комиссию заявления лица, замещающего муниципальную должность, </w:t>
      </w:r>
      <w:r>
        <w:rPr>
          <w:spacing w:val="1"/>
          <w:sz w:val="28"/>
          <w:szCs w:val="28"/>
          <w:shd w:val="clear" w:color="auto" w:fill="FFFFFF"/>
        </w:rPr>
        <w:t xml:space="preserve">о невозможности по объективным причинам представить сведения о доходах, </w:t>
      </w:r>
      <w:r>
        <w:rPr>
          <w:color w:val="000000"/>
          <w:spacing w:val="1"/>
          <w:sz w:val="28"/>
          <w:szCs w:val="28"/>
          <w:shd w:val="clear" w:color="auto" w:fill="FFFFFF"/>
        </w:rPr>
        <w:t>расходах, о</w:t>
      </w:r>
      <w:r>
        <w:rPr>
          <w:spacing w:val="1"/>
          <w:sz w:val="28"/>
          <w:szCs w:val="28"/>
          <w:shd w:val="clear" w:color="auto" w:fill="FFFFFF"/>
        </w:rPr>
        <w:t>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правомочно, если на нем присутствует более половины от установленного числа членов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11.</w:t>
      </w:r>
      <w:r>
        <w:rPr>
          <w:i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заседания Комиссии по ее решению или решению председателя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 на срок до 7 календарных дней, о чем лицо, замещающего муниципальную должность, уведомляется.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13. В случае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14. В ходе заседания секретарем Комиссии ведется протокол, в котором отражаются результаты голосования. Протокол подписывается председателем Комиссии, заместителем председателя Комиссии, секретарем Комиссии и членами Комиссии, принявшими участие в заседании.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протоколе заседания Комиссии указываются: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пояснений </w:t>
      </w:r>
      <w:r>
        <w:rPr>
          <w:spacing w:val="1"/>
          <w:sz w:val="28"/>
          <w:szCs w:val="28"/>
        </w:rPr>
        <w:t xml:space="preserve">лица, замещающего муниципальную должность, </w:t>
      </w:r>
      <w:r>
        <w:rPr>
          <w:sz w:val="28"/>
          <w:szCs w:val="28"/>
        </w:rPr>
        <w:t xml:space="preserve">и других лиц по существу рассматриваемых вопросов;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сведения;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 обоснование его принятия.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Копия протокола заседания Комиссии в трехдневный срок со дня заседания направляется Главе муници</w:t>
      </w:r>
      <w:r w:rsidR="00EE7362">
        <w:rPr>
          <w:spacing w:val="1"/>
          <w:sz w:val="28"/>
          <w:szCs w:val="28"/>
        </w:rPr>
        <w:t xml:space="preserve">пального образования Тумановского </w:t>
      </w:r>
      <w:r w:rsidR="008A4FF1">
        <w:rPr>
          <w:spacing w:val="1"/>
          <w:sz w:val="28"/>
          <w:szCs w:val="28"/>
        </w:rPr>
        <w:t xml:space="preserve">сельского поселения Вяземского района </w:t>
      </w:r>
      <w:r>
        <w:rPr>
          <w:spacing w:val="1"/>
          <w:sz w:val="28"/>
          <w:szCs w:val="28"/>
        </w:rPr>
        <w:t>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Решения Комиссии принимаются большинством голосов от присутствующих членов Комиссии. При равенстве голосов членов Комиссии решающим является голос председателя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 Комиссии в случае несогласия с принятым решением вправе представить Комиссии  свое особое мнение, изложенное в письменной форме, которое приобщается к протоколу.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Решение Комиссии может быть обжаловано в порядке, установленном законодательством Российской Федерации.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814673" w:rsidRDefault="00814673" w:rsidP="008146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7983" w:rsidRDefault="0096798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подачи и рассмотрения заявления лица, замещающего 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по объективным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</w:t>
      </w:r>
    </w:p>
    <w:p w:rsidR="00814673" w:rsidRDefault="00814673" w:rsidP="00814673">
      <w:pPr>
        <w:pStyle w:val="ConsPlusNormal"/>
        <w:ind w:firstLine="709"/>
      </w:pP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</w:t>
      </w:r>
      <w:r w:rsidR="008A4FF1">
        <w:rPr>
          <w:sz w:val="28"/>
          <w:szCs w:val="28"/>
        </w:rPr>
        <w:t xml:space="preserve">е) подается в </w:t>
      </w:r>
      <w:r>
        <w:rPr>
          <w:sz w:val="28"/>
          <w:szCs w:val="28"/>
        </w:rPr>
        <w:t>Совет депутатов</w:t>
      </w:r>
      <w:r w:rsidR="00EE7362">
        <w:rPr>
          <w:sz w:val="28"/>
          <w:szCs w:val="28"/>
        </w:rPr>
        <w:t xml:space="preserve"> Тумановского </w:t>
      </w:r>
      <w:r w:rsidR="008A4FF1">
        <w:rPr>
          <w:sz w:val="28"/>
          <w:szCs w:val="28"/>
        </w:rPr>
        <w:t xml:space="preserve">сельского поселения Вяземского района Смоленской области </w:t>
      </w:r>
      <w:r>
        <w:rPr>
          <w:sz w:val="28"/>
          <w:szCs w:val="28"/>
        </w:rPr>
        <w:t xml:space="preserve"> в срок не позднее 1 апреля года, следующего за отчетным годом, по форме согласно </w:t>
      </w:r>
      <w:hyperlink r:id="rId13" w:anchor="Par212" w:history="1">
        <w:r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В заявлении должны быть указаны обстоятельства, препятствующие лицу, замещающему муниципальную должность,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К заявлению прилагаются материалы </w:t>
      </w:r>
      <w:r>
        <w:rPr>
          <w:i/>
        </w:rPr>
        <w:t>(при их наличии),</w:t>
      </w:r>
      <w:r>
        <w:t xml:space="preserve">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Заявление лица, замещающего муниципальную должность, и материалы,</w:t>
      </w:r>
      <w:r>
        <w:t xml:space="preserve"> </w:t>
      </w:r>
      <w:r>
        <w:rPr>
          <w:sz w:val="28"/>
          <w:szCs w:val="28"/>
        </w:rPr>
        <w:t>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</w:t>
      </w:r>
      <w:r w:rsidR="008A4FF1">
        <w:rPr>
          <w:sz w:val="28"/>
          <w:szCs w:val="28"/>
        </w:rPr>
        <w:t>я заявления в</w:t>
      </w:r>
      <w:r>
        <w:rPr>
          <w:sz w:val="28"/>
          <w:szCs w:val="28"/>
        </w:rPr>
        <w:t xml:space="preserve"> Совет депутатов</w:t>
      </w:r>
      <w:r w:rsidR="00010DA9">
        <w:rPr>
          <w:sz w:val="28"/>
          <w:szCs w:val="28"/>
        </w:rPr>
        <w:t xml:space="preserve"> Тумановского</w:t>
      </w:r>
      <w:r w:rsidR="008A4FF1">
        <w:rPr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направляются председателю К</w:t>
      </w:r>
      <w:r>
        <w:rPr>
          <w:sz w:val="28"/>
          <w:szCs w:val="28"/>
        </w:rPr>
        <w:t>омиссии не позднее 30 марта года, следующего за отчетным.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журнале регистрации заявлений лиц, замещающих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 форме согласно приложению 3 к настоящему Положению.</w:t>
      </w:r>
    </w:p>
    <w:p w:rsidR="00814673" w:rsidRDefault="00814673" w:rsidP="00814673">
      <w:pPr>
        <w:pStyle w:val="ConsPlusNormal"/>
        <w:ind w:firstLine="709"/>
        <w:jc w:val="both"/>
      </w:pPr>
      <w:r>
        <w:t>В случае поступления указанного заявления председатель Комиссии обязан в течение 10 рабочих дней созвать заседание Комиссии.</w:t>
      </w:r>
    </w:p>
    <w:p w:rsidR="00814673" w:rsidRDefault="00814673" w:rsidP="00814673">
      <w:pPr>
        <w:pStyle w:val="ConsPlusNormal"/>
        <w:ind w:firstLine="709"/>
        <w:jc w:val="both"/>
      </w:pPr>
      <w:r>
        <w:t>4. По итогам рассмотрения заявления Комиссия может принять одно из следующих решений:</w:t>
      </w:r>
    </w:p>
    <w:p w:rsidR="00814673" w:rsidRDefault="00814673" w:rsidP="00814673">
      <w:pPr>
        <w:pStyle w:val="ConsPlusNormal"/>
        <w:ind w:firstLine="709"/>
        <w:jc w:val="both"/>
      </w:pPr>
      <w:r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4673" w:rsidRDefault="00814673" w:rsidP="00814673">
      <w:pPr>
        <w:pStyle w:val="ConsPlusNormal"/>
        <w:ind w:firstLine="709"/>
        <w:jc w:val="both"/>
      </w:pPr>
      <w:r>
        <w:t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предоставлению указанных сведений в установленный Комиссией срок (но не более</w:t>
      </w:r>
      <w:r>
        <w:rPr>
          <w:i/>
        </w:rPr>
        <w:t xml:space="preserve"> </w:t>
      </w:r>
      <w:r>
        <w:t>15 календарных дней).</w:t>
      </w:r>
    </w:p>
    <w:p w:rsidR="00814673" w:rsidRDefault="00814673" w:rsidP="00814673">
      <w:pPr>
        <w:pStyle w:val="a6"/>
        <w:tabs>
          <w:tab w:val="left" w:pos="142"/>
        </w:tabs>
        <w:spacing w:line="213" w:lineRule="atLeast"/>
        <w:ind w:left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размещения сведений о доходах, расходах, об имуществе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и обязательствах имущественного характера, представляемых лицами, замещающими муниципальные должности, на официальном сайте</w:t>
      </w:r>
      <w:r>
        <w:rPr>
          <w:sz w:val="20"/>
          <w:szCs w:val="20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8A4FF1">
        <w:rPr>
          <w:b/>
          <w:sz w:val="28"/>
          <w:szCs w:val="28"/>
        </w:rPr>
        <w:t xml:space="preserve"> сельского поселения Вяземского района Смоленской области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порядок предоставления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этих сведений средствам массовой информации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опубликования в связи с их запросом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</w:t>
      </w:r>
      <w:r w:rsidR="008A4FF1">
        <w:rPr>
          <w:bCs/>
          <w:sz w:val="28"/>
          <w:szCs w:val="28"/>
        </w:rPr>
        <w:t>льном сайте</w:t>
      </w:r>
      <w:r>
        <w:rPr>
          <w:bCs/>
          <w:sz w:val="28"/>
          <w:szCs w:val="28"/>
        </w:rPr>
        <w:t xml:space="preserve"> Совета депутатов</w:t>
      </w:r>
      <w:r w:rsidR="00010DA9">
        <w:rPr>
          <w:bCs/>
          <w:sz w:val="28"/>
          <w:szCs w:val="28"/>
        </w:rPr>
        <w:t xml:space="preserve"> Тумановского</w:t>
      </w:r>
      <w:r w:rsidR="008A4FF1">
        <w:rPr>
          <w:bCs/>
          <w:sz w:val="28"/>
          <w:szCs w:val="28"/>
        </w:rPr>
        <w:t xml:space="preserve"> сельского поселения Вяземского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 </w:t>
      </w:r>
      <w:r>
        <w:rPr>
          <w:bCs/>
          <w:sz w:val="28"/>
          <w:szCs w:val="28"/>
        </w:rPr>
        <w:t xml:space="preserve">а в случае отсутствия этих сведений на официальном сайте предоставляются средствам массовой информации для опубликования по их запросам.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1" w:name="Par72"/>
      <w:bookmarkEnd w:id="11"/>
      <w:r>
        <w:rPr>
          <w:bCs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предоставляемые лицами, замещающими муниципальные должности: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иные сведения (кроме указанных в </w:t>
      </w:r>
      <w:hyperlink r:id="rId14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персональные данные супруги (супруга), детей и иных членов семьи лица, замещающего муниципальную должность;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5) информацию, отнесенную к государственной тайне или к сведениям конфиденциального характера.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5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6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</w:t>
      </w:r>
      <w:r>
        <w:rPr>
          <w:b/>
          <w:bCs/>
          <w:sz w:val="28"/>
          <w:szCs w:val="28"/>
        </w:rPr>
        <w:br/>
        <w:t>может привести к конфликту интересов</w:t>
      </w:r>
    </w:p>
    <w:p w:rsidR="00814673" w:rsidRDefault="00814673" w:rsidP="008146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sz w:val="28"/>
          <w:szCs w:val="28"/>
        </w:rPr>
        <w:t xml:space="preserve"> Федеральным законом № 273-ФЗ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Лица, замещающие муниципальные должности, обязаны представить уведомление незамедлительно,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 Уведомление подается в Комиссию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2 к настоящему Положению и подлежит регистрации в журнале регистрации уведомлений лиц, 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4 к настоящему Положению. </w:t>
      </w:r>
    </w:p>
    <w:p w:rsidR="00814673" w:rsidRDefault="00814673" w:rsidP="00814673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Журнал является документом строгой отчетности и хранится не менее 5 лет с момента регистрации в нем последнего сообщения. Листы журнала </w:t>
      </w:r>
      <w:r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и должностного лица, зарегистрировавшего уведомление в журнале регистрации уведомлений.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814673" w:rsidRDefault="00814673" w:rsidP="00814673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5. При поступлении уведомления в Комиссию, председатель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>
        <w:t xml:space="preserve">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ходе рассмотрения уведомления Комиссия имеет право получать в установленном порядке от лица, направившего уведомление, пояснение по изложенным в них обстоятельствам.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результатам рассмотрения уведомления принимается одно из следующих решений: </w:t>
      </w:r>
    </w:p>
    <w:p w:rsidR="00814673" w:rsidRDefault="00814673" w:rsidP="00814673">
      <w:pPr>
        <w:pStyle w:val="ConsPlusNormal"/>
        <w:ind w:firstLine="709"/>
        <w:jc w:val="both"/>
      </w:pPr>
      <w:r>
        <w:rPr>
          <w:rFonts w:eastAsia="Times New Roman"/>
        </w:rPr>
        <w:t>1)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интересов.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t xml:space="preserve">7. </w:t>
      </w:r>
      <w:r>
        <w:rPr>
          <w:color w:val="000000"/>
        </w:rPr>
        <w:t xml:space="preserve">В случае принятия решения, предусмотренного </w:t>
      </w:r>
      <w:hyperlink r:id="rId17" w:history="1">
        <w:r>
          <w:rPr>
            <w:rStyle w:val="a3"/>
            <w:color w:val="000000"/>
            <w:u w:val="none"/>
          </w:rPr>
          <w:t>подпунктами 2 и 3</w:t>
        </w:r>
      </w:hyperlink>
      <w:r>
        <w:rPr>
          <w:color w:val="000000"/>
        </w:rPr>
        <w:t xml:space="preserve"> пункта 6 настоящего раздела, </w:t>
      </w:r>
      <w:r>
        <w:rPr>
          <w:color w:val="000000"/>
          <w:shd w:val="clear" w:color="auto" w:fill="FFFFFF"/>
        </w:rPr>
        <w:t>в соответствии с законодательством Российской Федерации,</w:t>
      </w:r>
      <w:r>
        <w:rPr>
          <w:color w:val="000000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814673" w:rsidRDefault="00814673" w:rsidP="00814673">
      <w:pPr>
        <w:pStyle w:val="ConsPlusNormal"/>
        <w:ind w:firstLine="709"/>
        <w:jc w:val="both"/>
      </w:pPr>
      <w:r>
        <w:t>8. Решение Комиссии оформляется протоколом, который подписывают члены Комиссии, принимавшие участие в ее заседании.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9. Лица, замещающие муниципальные должности, при неисполнении обязанности </w:t>
      </w:r>
      <w:r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eastAsia="Times New Roman"/>
          <w:color w:val="000000"/>
        </w:rPr>
        <w:t>а также не принятия мер</w:t>
      </w:r>
      <w:r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>
        <w:t xml:space="preserve"> </w:t>
      </w:r>
    </w:p>
    <w:p w:rsidR="00814673" w:rsidRDefault="00814673" w:rsidP="00814673">
      <w:pPr>
        <w:pStyle w:val="ConsPlusNormal"/>
        <w:ind w:firstLine="709"/>
        <w:jc w:val="both"/>
      </w:pPr>
    </w:p>
    <w:p w:rsidR="00814673" w:rsidRDefault="00814673" w:rsidP="00814673">
      <w:pPr>
        <w:pStyle w:val="ConsPlusNormal"/>
        <w:ind w:firstLine="709"/>
        <w:jc w:val="center"/>
        <w:rPr>
          <w:b/>
        </w:rPr>
      </w:pPr>
      <w:r>
        <w:rPr>
          <w:b/>
        </w:rPr>
        <w:t>8. Порядок увольнения лиц,</w:t>
      </w:r>
    </w:p>
    <w:p w:rsidR="00814673" w:rsidRDefault="00814673" w:rsidP="009779B8">
      <w:pPr>
        <w:pStyle w:val="ConsPlusNormal"/>
        <w:jc w:val="center"/>
        <w:rPr>
          <w:b/>
        </w:rPr>
      </w:pPr>
      <w:r>
        <w:rPr>
          <w:b/>
        </w:rPr>
        <w:t xml:space="preserve">замещающих муниципальные должности в </w:t>
      </w:r>
      <w:r w:rsidR="00010DA9">
        <w:rPr>
          <w:b/>
        </w:rPr>
        <w:t xml:space="preserve">органах местного самоуправления Тумановского </w:t>
      </w:r>
      <w:r w:rsidR="00A26E12">
        <w:rPr>
          <w:b/>
        </w:rPr>
        <w:t>сельского поселения Вяземского района</w:t>
      </w:r>
      <w:r>
        <w:rPr>
          <w:b/>
        </w:rPr>
        <w:t xml:space="preserve"> Смоленской области, в связи с утратой доверия</w:t>
      </w:r>
    </w:p>
    <w:p w:rsidR="00814673" w:rsidRDefault="00814673" w:rsidP="00814673">
      <w:pPr>
        <w:pStyle w:val="ConsPlusNormal"/>
        <w:jc w:val="center"/>
        <w:rPr>
          <w:b/>
        </w:rPr>
      </w:pPr>
    </w:p>
    <w:p w:rsidR="00814673" w:rsidRDefault="00814673" w:rsidP="0081467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Настоящий Порядок увольнения лиц, замещающих муниципальные должности в органах</w:t>
      </w:r>
      <w:r w:rsidR="00010DA9">
        <w:t xml:space="preserve"> местного самоуправления Тумановского </w:t>
      </w:r>
      <w:r w:rsidR="00A26E12">
        <w:t>сельского поселения Вяземского района</w:t>
      </w:r>
      <w:r>
        <w:t xml:space="preserve"> Смоленской области, в связи с утратой доверия (далее </w:t>
      </w:r>
      <w:r>
        <w:rPr>
          <w:rFonts w:eastAsia="Times New Roman"/>
        </w:rPr>
        <w:t>– Порядок)</w:t>
      </w:r>
      <w:r w:rsidR="00AE2860">
        <w:t xml:space="preserve"> </w:t>
      </w:r>
      <w:r>
        <w:t>устанавливает порядок увольнения лиц, замещающих муниципальные должности в органах местного самоуправления</w:t>
      </w:r>
      <w:r w:rsidR="00010DA9">
        <w:t xml:space="preserve"> Тумановского </w:t>
      </w:r>
      <w:r w:rsidR="00A26E12">
        <w:t>сельского поселения Вяземского района</w:t>
      </w:r>
      <w:r>
        <w:t xml:space="preserve"> Смоленской области, в связи с утратой доверия в случаях установленных Федеральным законом № 273-ФЗ.</w:t>
      </w:r>
    </w:p>
    <w:p w:rsidR="00814673" w:rsidRDefault="00814673" w:rsidP="00814673">
      <w:pPr>
        <w:pStyle w:val="ConsPlusNormal"/>
        <w:tabs>
          <w:tab w:val="left" w:pos="-7088"/>
        </w:tabs>
        <w:ind w:firstLine="709"/>
        <w:jc w:val="both"/>
      </w:pPr>
      <w:r>
        <w:t>2. Лицо, замещающее муниципальную должность в</w:t>
      </w:r>
      <w:r w:rsidR="00010DA9">
        <w:t xml:space="preserve"> органах местного самоуправления Тумановского </w:t>
      </w:r>
      <w:r w:rsidR="00A26E12">
        <w:t xml:space="preserve">сельского поселения Вяземского района  </w:t>
      </w:r>
      <w:r>
        <w:t>Смоленской области подлежит увольнению в связи с утратой доверия в следующих случаях: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814673" w:rsidRDefault="00814673" w:rsidP="00814673">
      <w:pPr>
        <w:pStyle w:val="ConsPlusNormal"/>
        <w:ind w:firstLine="709"/>
        <w:jc w:val="both"/>
      </w:pPr>
      <w: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14673" w:rsidRDefault="00814673" w:rsidP="00814673">
      <w:pPr>
        <w:pStyle w:val="ConsPlusNormal"/>
        <w:ind w:firstLine="709"/>
        <w:jc w:val="both"/>
      </w:pPr>
      <w:r>
        <w:t>3) участия лица, замещающего муниципальну</w:t>
      </w:r>
      <w:r w:rsidR="00A25598">
        <w:t xml:space="preserve">ю должность, на платной основе </w:t>
      </w:r>
      <w:r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814673" w:rsidRDefault="00A26E12" w:rsidP="00814673">
      <w:pPr>
        <w:pStyle w:val="ConsPlusNormal"/>
        <w:ind w:firstLine="709"/>
        <w:jc w:val="both"/>
      </w:pPr>
      <w:r>
        <w:t>4)</w:t>
      </w:r>
      <w:r w:rsidR="00814673">
        <w:t>осуществления лицом, замещающим муниципальную должность, предпринимательской деятельности;</w:t>
      </w:r>
    </w:p>
    <w:p w:rsidR="00814673" w:rsidRDefault="00814673" w:rsidP="00814673">
      <w:pPr>
        <w:pStyle w:val="ConsPlusNormal"/>
        <w:ind w:firstLine="709"/>
        <w:jc w:val="both"/>
      </w:pPr>
      <w:r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14673" w:rsidRDefault="00814673" w:rsidP="00814673">
      <w:pPr>
        <w:pStyle w:val="ConsPlusNormal"/>
        <w:ind w:firstLine="709"/>
        <w:jc w:val="both"/>
      </w:pPr>
      <w:r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7) несоблюдение лицом, замещающим муниципальную должность, запрета, в случаях, предусмотренных Федеральным </w:t>
      </w:r>
      <w:hyperlink r:id="rId18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№ 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19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14673" w:rsidRDefault="00814673" w:rsidP="00814673">
      <w:pPr>
        <w:pStyle w:val="ConsPlusNormal"/>
        <w:ind w:firstLine="709"/>
        <w:jc w:val="both"/>
      </w:pPr>
      <w: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lastRenderedPageBreak/>
        <w:t>3. Увольнение лиц, замещающих муниципальные должности в органах местного самоуправления</w:t>
      </w:r>
      <w:r w:rsidR="00010DA9">
        <w:t xml:space="preserve"> Тумановского</w:t>
      </w:r>
      <w:r w:rsidR="00AE2860">
        <w:t xml:space="preserve"> </w:t>
      </w:r>
      <w:r w:rsidR="00A26E12">
        <w:t xml:space="preserve">сельского поселения Вяземского района </w:t>
      </w:r>
      <w:r>
        <w:t xml:space="preserve"> Смоленской области, в связи с утратой доверия осуществляется на </w:t>
      </w:r>
      <w:r>
        <w:rPr>
          <w:color w:val="000000"/>
        </w:rPr>
        <w:t>основа</w:t>
      </w:r>
      <w:r w:rsidR="00A26E12">
        <w:rPr>
          <w:color w:val="000000"/>
        </w:rPr>
        <w:t xml:space="preserve">нии решения </w:t>
      </w:r>
      <w:r>
        <w:rPr>
          <w:color w:val="000000"/>
        </w:rPr>
        <w:t xml:space="preserve"> Совета депутатов</w:t>
      </w:r>
      <w:r w:rsidR="00010DA9">
        <w:rPr>
          <w:color w:val="000000"/>
        </w:rPr>
        <w:t xml:space="preserve"> Тумановского</w:t>
      </w:r>
      <w:r w:rsidR="00A26E12">
        <w:rPr>
          <w:color w:val="000000"/>
        </w:rPr>
        <w:t xml:space="preserve"> сельского поселения Вяземского района Смоленской области</w:t>
      </w:r>
      <w:r>
        <w:rPr>
          <w:color w:val="000000"/>
        </w:rPr>
        <w:t xml:space="preserve">, принимаемого </w:t>
      </w:r>
      <w:r>
        <w:t xml:space="preserve">по результатам проверки, проведенной Комиссией при наличии случаев, предусмотренных </w:t>
      </w:r>
      <w:hyperlink r:id="rId20" w:history="1">
        <w:r>
          <w:rPr>
            <w:rStyle w:val="a3"/>
            <w:color w:val="000000"/>
            <w:u w:val="none"/>
          </w:rPr>
          <w:t>пунктом 2</w:t>
        </w:r>
      </w:hyperlink>
      <w:r>
        <w:rPr>
          <w:color w:val="000000"/>
        </w:rPr>
        <w:t xml:space="preserve"> </w:t>
      </w:r>
      <w:r>
        <w:t>Порядка</w:t>
      </w:r>
      <w:r>
        <w:rPr>
          <w:color w:val="000000"/>
        </w:rPr>
        <w:t>.</w:t>
      </w:r>
    </w:p>
    <w:p w:rsidR="00814673" w:rsidRDefault="00814673" w:rsidP="00814673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в </w:t>
      </w:r>
      <w:r w:rsidR="00A26E12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010DA9">
        <w:rPr>
          <w:rFonts w:ascii="Times New Roman" w:hAnsi="Times New Roman" w:cs="Times New Roman"/>
          <w:sz w:val="28"/>
          <w:szCs w:val="28"/>
        </w:rPr>
        <w:t xml:space="preserve"> Тумановского </w:t>
      </w:r>
      <w:r w:rsidR="00A26E12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утратой доверия учитываются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своих должностных обязанностей.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лица, замещающего муниципальную должность в </w:t>
      </w:r>
      <w:r w:rsidR="00010DA9">
        <w:rPr>
          <w:sz w:val="28"/>
          <w:szCs w:val="28"/>
        </w:rPr>
        <w:t xml:space="preserve">органах местного самоуправления Тумановского </w:t>
      </w:r>
      <w:r w:rsidR="00AE2860">
        <w:rPr>
          <w:sz w:val="28"/>
          <w:szCs w:val="28"/>
        </w:rPr>
        <w:t xml:space="preserve"> сельского поселения Вяземского района</w:t>
      </w:r>
      <w:r>
        <w:rPr>
          <w:sz w:val="28"/>
          <w:szCs w:val="28"/>
        </w:rPr>
        <w:t xml:space="preserve"> Смоленской области в связи с утратой доверия применяется не позднее одного месяца со дня поступления информации о совершении лицом, замещающим муниципальную должность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по уважительным причинам, а также времени проведения проверки и рассмотрения ее материалов Комиссией. При этом увольнение лица, замещающего муниципальную должность в органах местного самоуправления</w:t>
      </w:r>
      <w:r w:rsidR="00010DA9">
        <w:rPr>
          <w:sz w:val="28"/>
          <w:szCs w:val="28"/>
        </w:rPr>
        <w:t xml:space="preserve"> Тумановского</w:t>
      </w:r>
      <w:r w:rsidR="00AE2860">
        <w:rPr>
          <w:sz w:val="28"/>
          <w:szCs w:val="28"/>
        </w:rPr>
        <w:t xml:space="preserve"> </w:t>
      </w:r>
      <w:r w:rsidR="00A26E12">
        <w:rPr>
          <w:sz w:val="28"/>
          <w:szCs w:val="28"/>
        </w:rPr>
        <w:t xml:space="preserve">сельского поселения Вяземского района </w:t>
      </w:r>
      <w:r>
        <w:rPr>
          <w:sz w:val="28"/>
          <w:szCs w:val="28"/>
        </w:rPr>
        <w:t xml:space="preserve"> Смоленской области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814673" w:rsidRDefault="00814673" w:rsidP="00814673">
      <w:pPr>
        <w:pStyle w:val="ConsPlusNormal"/>
        <w:ind w:firstLine="709"/>
        <w:jc w:val="both"/>
        <w:rPr>
          <w:bCs/>
        </w:rPr>
      </w:pPr>
      <w:r>
        <w:t>4. Основанием для проведения проверки является письменная информация, содержащая сведения о совершении лицом, замещающим муниципальную должность в органах местного самоуправления</w:t>
      </w:r>
      <w:r w:rsidR="00010DA9">
        <w:t xml:space="preserve"> Тумановского</w:t>
      </w:r>
      <w:r w:rsidR="00A26E12">
        <w:t xml:space="preserve"> сельского поселения Вяземского района </w:t>
      </w:r>
      <w:r>
        <w:t xml:space="preserve">Смоленской области, коррупционных правонарушений, указанных в </w:t>
      </w:r>
      <w:hyperlink r:id="rId21" w:history="1">
        <w:r>
          <w:rPr>
            <w:rStyle w:val="a3"/>
            <w:color w:val="000000"/>
            <w:u w:val="none"/>
          </w:rPr>
          <w:t>статьях 7</w:t>
        </w:r>
      </w:hyperlink>
      <w:r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hyperlink r:id="rId22" w:history="1">
        <w:r>
          <w:rPr>
            <w:rStyle w:val="a3"/>
            <w:color w:val="000000"/>
            <w:u w:val="none"/>
          </w:rPr>
          <w:t>13</w:t>
        </w:r>
      </w:hyperlink>
      <w:r>
        <w:rPr>
          <w:color w:val="000000"/>
          <w:vertAlign w:val="superscript"/>
        </w:rPr>
        <w:t>1</w:t>
      </w:r>
      <w:r>
        <w:t xml:space="preserve"> Федерального закона № 273-ФЗ,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5. Комиссия обеспечивает уведомление в письменной форме лица, замещающего муниципальную должность,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оно им не будет представлено, то составляется соответствующий акт.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6.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</w:t>
      </w:r>
      <w:r>
        <w:lastRenderedPageBreak/>
        <w:t>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814673" w:rsidRDefault="00814673" w:rsidP="00814673">
      <w:pPr>
        <w:pStyle w:val="ConsPlusNormal"/>
        <w:ind w:firstLine="709"/>
        <w:jc w:val="both"/>
      </w:pPr>
      <w:r>
        <w:t>7.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14673" w:rsidRDefault="00814673" w:rsidP="00814673">
      <w:pPr>
        <w:pStyle w:val="ConsPlusNormal"/>
        <w:ind w:firstLine="709"/>
        <w:jc w:val="both"/>
      </w:pPr>
      <w:r>
        <w:t>8. Заключение о результатах проверки выносится председателем Комиссии (его заместителем) на рассмотрение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проверки Комиссия принимает решение в котором указываются факты и обстоятельства, установленные по результатам проверки.  </w:t>
      </w:r>
    </w:p>
    <w:p w:rsidR="00814673" w:rsidRDefault="00814673" w:rsidP="00A26E12">
      <w:pPr>
        <w:pStyle w:val="ConsPlusNormal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97735" w:rsidRDefault="00097735" w:rsidP="00814673">
      <w:pPr>
        <w:pStyle w:val="ConsPlusNormal"/>
        <w:tabs>
          <w:tab w:val="left" w:pos="-7230"/>
        </w:tabs>
        <w:ind w:firstLine="709"/>
        <w:jc w:val="both"/>
      </w:pPr>
    </w:p>
    <w:p w:rsidR="00097735" w:rsidRDefault="00097735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0A070D" w:rsidRDefault="000A070D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CE3D85">
      <w:pPr>
        <w:pStyle w:val="4"/>
        <w:shd w:val="clear" w:color="auto" w:fill="auto"/>
        <w:spacing w:after="0" w:line="322" w:lineRule="exact"/>
        <w:ind w:right="20"/>
        <w:jc w:val="left"/>
      </w:pP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Приложение 1 </w:t>
      </w: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к  Положению о порядке организации</w:t>
      </w: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lastRenderedPageBreak/>
        <w:t xml:space="preserve">                                                      </w:t>
      </w:r>
      <w:r w:rsidR="000A070D" w:rsidRPr="009779B8">
        <w:rPr>
          <w:sz w:val="24"/>
          <w:szCs w:val="24"/>
        </w:rPr>
        <w:t xml:space="preserve">деятельности по противодействию </w:t>
      </w:r>
      <w:r w:rsidRPr="009779B8">
        <w:rPr>
          <w:sz w:val="24"/>
          <w:szCs w:val="24"/>
        </w:rPr>
        <w:t>коррупции</w:t>
      </w:r>
      <w:r w:rsidR="000A070D" w:rsidRP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>в отношении лиц, замещающих</w:t>
      </w:r>
    </w:p>
    <w:p w:rsidR="00814673" w:rsidRPr="009779B8" w:rsidRDefault="0081467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</w:t>
      </w:r>
      <w:r w:rsidR="000A070D" w:rsidRPr="009779B8">
        <w:rPr>
          <w:sz w:val="24"/>
          <w:szCs w:val="24"/>
        </w:rPr>
        <w:t xml:space="preserve">                         </w:t>
      </w:r>
      <w:r w:rsidRPr="009779B8">
        <w:rPr>
          <w:sz w:val="24"/>
          <w:szCs w:val="24"/>
        </w:rPr>
        <w:t>муниципальные должности в органах местного самоуправления</w:t>
      </w:r>
    </w:p>
    <w:p w:rsidR="000A070D" w:rsidRPr="009779B8" w:rsidRDefault="00010DA9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Тумановского </w:t>
      </w:r>
      <w:r w:rsidR="00A26E12" w:rsidRPr="009779B8">
        <w:rPr>
          <w:sz w:val="24"/>
          <w:szCs w:val="24"/>
        </w:rPr>
        <w:t xml:space="preserve"> сельского поселения </w:t>
      </w:r>
    </w:p>
    <w:p w:rsidR="00814673" w:rsidRPr="009779B8" w:rsidRDefault="00A26E12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Вяземского района</w:t>
      </w:r>
      <w:r w:rsidR="000A070D" w:rsidRPr="009779B8">
        <w:rPr>
          <w:sz w:val="24"/>
          <w:szCs w:val="24"/>
        </w:rPr>
        <w:t xml:space="preserve"> </w:t>
      </w:r>
      <w:r w:rsidR="00814673" w:rsidRPr="009779B8">
        <w:rPr>
          <w:sz w:val="24"/>
          <w:szCs w:val="24"/>
        </w:rPr>
        <w:t xml:space="preserve">Смоленской области 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r w:rsidR="00CE3D8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</w:t>
      </w:r>
      <w:r w:rsidR="00CE3D85">
        <w:rPr>
          <w:rFonts w:ascii="Times New Roman" w:hAnsi="Times New Roman" w:cs="Times New Roman"/>
          <w:sz w:val="28"/>
          <w:szCs w:val="28"/>
          <w:vertAlign w:val="superscript"/>
        </w:rPr>
        <w:t xml:space="preserve"> руководителя представительного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органа)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(Ф.И.О. лица, замещающего муниципальную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4673" w:rsidRDefault="00814673" w:rsidP="00CE3D85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CE3D85" w:rsidRPr="008778C4" w:rsidRDefault="00CE3D85" w:rsidP="00CE3D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212"/>
      <w:bookmarkEnd w:id="12"/>
      <w:r w:rsidRPr="008778C4">
        <w:rPr>
          <w:rFonts w:ascii="Times New Roman" w:hAnsi="Times New Roman" w:cs="Times New Roman"/>
          <w:sz w:val="24"/>
          <w:szCs w:val="24"/>
        </w:rPr>
        <w:t>ЗАЯВЛЕНИЕ</w:t>
      </w:r>
    </w:p>
    <w:p w:rsidR="00CE3D85" w:rsidRPr="008778C4" w:rsidRDefault="00CE3D85" w:rsidP="00CE3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Я,_______________________________________________________________,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замещающий(ая) муниципальную должность ______________________________________________________________________,</w:t>
      </w:r>
    </w:p>
    <w:p w:rsidR="00CE3D85" w:rsidRPr="008778C4" w:rsidRDefault="00CE3D85" w:rsidP="00CE3D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замещаемой должности)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</w:t>
      </w:r>
    </w:p>
    <w:p w:rsidR="00CE3D85" w:rsidRPr="008778C4" w:rsidRDefault="00CE3D85" w:rsidP="00CE3D85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CE3D85" w:rsidRPr="008778C4" w:rsidRDefault="00CE3D85" w:rsidP="00CE3D85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</w:rPr>
        <w:t xml:space="preserve"> </w:t>
      </w:r>
      <w:r w:rsidR="009E7465" w:rsidRPr="008778C4">
        <w:rPr>
          <w:rFonts w:ascii="Times New Roman" w:hAnsi="Times New Roman" w:cs="Times New Roman"/>
          <w:sz w:val="24"/>
          <w:szCs w:val="24"/>
        </w:rPr>
        <w:t>з</w:t>
      </w:r>
      <w:r w:rsidRPr="008778C4">
        <w:rPr>
          <w:rFonts w:ascii="Times New Roman" w:hAnsi="Times New Roman" w:cs="Times New Roman"/>
          <w:sz w:val="24"/>
          <w:szCs w:val="24"/>
        </w:rPr>
        <w:t>а</w:t>
      </w:r>
      <w:r w:rsidR="009E7465" w:rsidRPr="008778C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8778C4">
        <w:rPr>
          <w:rFonts w:ascii="Times New Roman" w:hAnsi="Times New Roman" w:cs="Times New Roman"/>
          <w:sz w:val="24"/>
          <w:szCs w:val="24"/>
        </w:rPr>
        <w:t xml:space="preserve">, проживающих по адресу: 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(указать период)</w:t>
      </w:r>
    </w:p>
    <w:p w:rsidR="009E7465" w:rsidRPr="008778C4" w:rsidRDefault="00CE3D85" w:rsidP="009E746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по следующим объективным причинам: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778C4">
        <w:rPr>
          <w:rFonts w:ascii="Times New Roman" w:hAnsi="Times New Roman" w:cs="Times New Roman"/>
          <w:sz w:val="24"/>
          <w:szCs w:val="24"/>
          <w:vertAlign w:val="superscript"/>
        </w:rPr>
        <w:t xml:space="preserve"> 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CE3D85" w:rsidRPr="008778C4" w:rsidRDefault="00CE3D85" w:rsidP="00CE3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Сообщаю, что в целях представления сведений о доходах, об имуществе и обязательствах имущественного характера мною б</w:t>
      </w:r>
      <w:r w:rsidR="009E7465" w:rsidRPr="008778C4">
        <w:rPr>
          <w:rFonts w:ascii="Times New Roman" w:hAnsi="Times New Roman" w:cs="Times New Roman"/>
          <w:sz w:val="24"/>
          <w:szCs w:val="24"/>
        </w:rPr>
        <w:t>ыли предприняты следующие меры:</w:t>
      </w:r>
      <w:r w:rsidRPr="008778C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E3D85" w:rsidRPr="008778C4" w:rsidRDefault="00CE3D85" w:rsidP="00CE3D8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документы, подтверждающие изложенную информацию: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1.____________________________________________________________________;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2.____________________________________________________________________;</w:t>
      </w:r>
    </w:p>
    <w:p w:rsidR="00CE3D85" w:rsidRPr="008778C4" w:rsidRDefault="00CE3D85" w:rsidP="00CE3D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78C4">
        <w:rPr>
          <w:rFonts w:ascii="Times New Roman" w:hAnsi="Times New Roman" w:cs="Times New Roman"/>
          <w:sz w:val="24"/>
          <w:szCs w:val="24"/>
        </w:rPr>
        <w:t>3. ___________________________________________________________________.</w:t>
      </w:r>
    </w:p>
    <w:p w:rsidR="00814673" w:rsidRPr="009E7465" w:rsidRDefault="00CE3D85" w:rsidP="009E74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78C4">
        <w:rPr>
          <w:rFonts w:ascii="Times New Roman" w:hAnsi="Times New Roman" w:cs="Times New Roman"/>
          <w:sz w:val="24"/>
          <w:szCs w:val="24"/>
        </w:rPr>
        <w:t>___ __________ 20__ г.                  _________           ___</w:t>
      </w:r>
      <w:r w:rsidR="009E7465" w:rsidRPr="008778C4">
        <w:rPr>
          <w:rFonts w:ascii="Times New Roman" w:hAnsi="Times New Roman" w:cs="Times New Roman"/>
          <w:sz w:val="24"/>
          <w:szCs w:val="24"/>
        </w:rPr>
        <w:t>________</w:t>
      </w:r>
      <w:r w:rsidR="009E7465">
        <w:rPr>
          <w:rFonts w:ascii="Times New Roman" w:hAnsi="Times New Roman" w:cs="Times New Roman"/>
          <w:sz w:val="28"/>
          <w:szCs w:val="28"/>
        </w:rPr>
        <w:t>_______________</w:t>
      </w: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</w:pPr>
    </w:p>
    <w:p w:rsidR="00814673" w:rsidRPr="009779B8" w:rsidRDefault="00814673" w:rsidP="00814673">
      <w:pPr>
        <w:autoSpaceDE w:val="0"/>
        <w:autoSpaceDN w:val="0"/>
        <w:adjustRightInd w:val="0"/>
        <w:jc w:val="right"/>
        <w:outlineLvl w:val="0"/>
      </w:pPr>
      <w:r w:rsidRPr="009779B8">
        <w:t>Приложение 2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к Положению о порядке организации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lastRenderedPageBreak/>
        <w:t xml:space="preserve">                       </w:t>
      </w:r>
      <w:r w:rsidR="000A070D" w:rsidRPr="009779B8">
        <w:rPr>
          <w:sz w:val="24"/>
          <w:szCs w:val="24"/>
        </w:rPr>
        <w:t xml:space="preserve">                          </w:t>
      </w:r>
      <w:r w:rsidRPr="009779B8">
        <w:rPr>
          <w:sz w:val="24"/>
          <w:szCs w:val="24"/>
        </w:rPr>
        <w:t>деятельности по противодействию коррупции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</w:t>
      </w:r>
      <w:r w:rsidR="000A070D" w:rsidRPr="009779B8">
        <w:rPr>
          <w:sz w:val="24"/>
          <w:szCs w:val="24"/>
        </w:rPr>
        <w:t xml:space="preserve">   в отношении лиц </w:t>
      </w:r>
      <w:r w:rsidRPr="009779B8">
        <w:rPr>
          <w:sz w:val="24"/>
          <w:szCs w:val="24"/>
        </w:rPr>
        <w:t>замещающих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</w:t>
      </w:r>
      <w:r w:rsidR="000A070D" w:rsidRPr="009779B8">
        <w:rPr>
          <w:sz w:val="24"/>
          <w:szCs w:val="24"/>
        </w:rPr>
        <w:t xml:space="preserve">                           </w:t>
      </w:r>
      <w:r w:rsidRPr="009779B8">
        <w:rPr>
          <w:sz w:val="24"/>
          <w:szCs w:val="24"/>
        </w:rPr>
        <w:t xml:space="preserve">муниципальные должности 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в органах местного самоуправления </w:t>
      </w:r>
    </w:p>
    <w:p w:rsidR="00D850C3" w:rsidRPr="009779B8" w:rsidRDefault="00010DA9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Тумановского</w:t>
      </w:r>
      <w:r w:rsidR="00AE2860" w:rsidRPr="009779B8">
        <w:rPr>
          <w:sz w:val="24"/>
          <w:szCs w:val="24"/>
        </w:rPr>
        <w:t xml:space="preserve"> </w:t>
      </w:r>
      <w:r w:rsidR="00D850C3" w:rsidRPr="009779B8">
        <w:rPr>
          <w:sz w:val="24"/>
          <w:szCs w:val="24"/>
        </w:rPr>
        <w:t>сельского поселения</w:t>
      </w:r>
    </w:p>
    <w:p w:rsidR="00814673" w:rsidRPr="009779B8" w:rsidRDefault="00D850C3" w:rsidP="000A070D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Вяземского района</w:t>
      </w:r>
      <w:r w:rsidR="00814673" w:rsidRPr="009779B8">
        <w:rPr>
          <w:sz w:val="24"/>
          <w:szCs w:val="24"/>
        </w:rPr>
        <w:t xml:space="preserve"> </w:t>
      </w:r>
      <w:r w:rsidR="000A070D" w:rsidRPr="009779B8">
        <w:rPr>
          <w:sz w:val="24"/>
          <w:szCs w:val="24"/>
        </w:rPr>
        <w:t xml:space="preserve"> </w:t>
      </w:r>
      <w:r w:rsidR="00814673" w:rsidRPr="009779B8">
        <w:rPr>
          <w:sz w:val="24"/>
          <w:szCs w:val="24"/>
        </w:rPr>
        <w:t xml:space="preserve">Смоленской области                             </w:t>
      </w:r>
    </w:p>
    <w:p w:rsidR="00814673" w:rsidRPr="009779B8" w:rsidRDefault="00814673" w:rsidP="00814673">
      <w:pPr>
        <w:autoSpaceDE w:val="0"/>
        <w:autoSpaceDN w:val="0"/>
        <w:adjustRightInd w:val="0"/>
        <w:jc w:val="right"/>
      </w:pPr>
      <w:r w:rsidRPr="009779B8">
        <w:t xml:space="preserve">    (отметка об ознакомлении)</w:t>
      </w:r>
    </w:p>
    <w:p w:rsidR="00814673" w:rsidRPr="009779B8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В комиссию по контролю за достоверностью</w:t>
      </w:r>
    </w:p>
    <w:p w:rsidR="00814673" w:rsidRPr="009779B8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</w:t>
      </w:r>
      <w:r w:rsidR="000A070D" w:rsidRPr="009779B8">
        <w:rPr>
          <w:sz w:val="24"/>
          <w:szCs w:val="24"/>
        </w:rPr>
        <w:t xml:space="preserve">                         </w:t>
      </w:r>
      <w:r w:rsidR="00AE2860" w:rsidRP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>и полнотой сведений о доходах,</w:t>
      </w:r>
    </w:p>
    <w:p w:rsidR="000A070D" w:rsidRPr="009779B8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об имуществе </w:t>
      </w:r>
      <w:r w:rsidR="000A070D" w:rsidRPr="009779B8">
        <w:rPr>
          <w:sz w:val="24"/>
          <w:szCs w:val="24"/>
        </w:rPr>
        <w:t>и обязательствах имущественного</w:t>
      </w:r>
    </w:p>
    <w:p w:rsidR="00814673" w:rsidRPr="009779B8" w:rsidRDefault="00814673" w:rsidP="009779B8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характера, </w:t>
      </w:r>
      <w:r w:rsidR="000A070D" w:rsidRP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 xml:space="preserve">представляемых лицами, </w:t>
      </w:r>
    </w:p>
    <w:p w:rsidR="00814673" w:rsidRPr="009779B8" w:rsidRDefault="00814673" w:rsidP="009779B8">
      <w:pPr>
        <w:pStyle w:val="4"/>
        <w:shd w:val="clear" w:color="auto" w:fill="auto"/>
        <w:spacing w:after="0" w:line="240" w:lineRule="auto"/>
        <w:ind w:firstLine="709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</w:t>
      </w:r>
      <w:r w:rsidR="000A070D" w:rsidRPr="009779B8">
        <w:rPr>
          <w:sz w:val="24"/>
          <w:szCs w:val="24"/>
        </w:rPr>
        <w:t xml:space="preserve">                              замещающими муниципальные</w:t>
      </w:r>
      <w:r w:rsidR="009779B8">
        <w:rPr>
          <w:sz w:val="24"/>
          <w:szCs w:val="24"/>
        </w:rPr>
        <w:t xml:space="preserve"> </w:t>
      </w:r>
      <w:r w:rsidRPr="009779B8">
        <w:rPr>
          <w:sz w:val="24"/>
          <w:szCs w:val="24"/>
        </w:rPr>
        <w:t xml:space="preserve">должности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_________________________________________________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наименование муниципального образования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sz w:val="28"/>
          <w:szCs w:val="28"/>
        </w:rPr>
        <w:t>от ____________________________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>(Ф.И.О., замещаемая должность)</w:t>
      </w:r>
    </w:p>
    <w:p w:rsidR="00814673" w:rsidRPr="008778C4" w:rsidRDefault="00814673" w:rsidP="0081467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УВЕДОМЛЕНИЕ</w:t>
      </w: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о возникновении личной заинтересованности при исполнении</w:t>
      </w: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должностных обязанностей, которая приводит</w:t>
      </w:r>
    </w:p>
    <w:p w:rsidR="00814673" w:rsidRPr="008778C4" w:rsidRDefault="00814673" w:rsidP="00814673">
      <w:pPr>
        <w:autoSpaceDE w:val="0"/>
        <w:autoSpaceDN w:val="0"/>
        <w:adjustRightInd w:val="0"/>
        <w:jc w:val="center"/>
      </w:pPr>
      <w:r w:rsidRPr="008778C4">
        <w:t>или может привести к конфликту интересов</w:t>
      </w:r>
    </w:p>
    <w:p w:rsidR="00814673" w:rsidRPr="008778C4" w:rsidRDefault="00814673" w:rsidP="00814673">
      <w:pPr>
        <w:autoSpaceDE w:val="0"/>
        <w:autoSpaceDN w:val="0"/>
        <w:adjustRightInd w:val="0"/>
        <w:jc w:val="both"/>
      </w:pP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Обстоятельства, являющиеся основанием возникновения личной заинтересованности: _____________________________________________________</w:t>
      </w: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814673" w:rsidRPr="008778C4" w:rsidRDefault="00814673" w:rsidP="00814673">
      <w:pPr>
        <w:autoSpaceDE w:val="0"/>
        <w:autoSpaceDN w:val="0"/>
        <w:adjustRightInd w:val="0"/>
        <w:ind w:firstLine="709"/>
        <w:jc w:val="both"/>
      </w:pPr>
      <w:r w:rsidRPr="008778C4">
        <w:t>Предлагаемые меры по предотвращению  или  урегулированию  конфликта интересов: ______________________________________________________________</w:t>
      </w:r>
    </w:p>
    <w:p w:rsidR="00814673" w:rsidRPr="008778C4" w:rsidRDefault="00814673" w:rsidP="00814673">
      <w:pPr>
        <w:pStyle w:val="4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778C4">
        <w:rPr>
          <w:sz w:val="24"/>
          <w:szCs w:val="24"/>
        </w:rPr>
        <w:t>________________________________________</w:t>
      </w:r>
      <w:r w:rsidR="000A070D" w:rsidRPr="008778C4">
        <w:rPr>
          <w:sz w:val="24"/>
          <w:szCs w:val="24"/>
        </w:rPr>
        <w:t>_____________________________</w:t>
      </w:r>
    </w:p>
    <w:p w:rsidR="00814673" w:rsidRPr="008778C4" w:rsidRDefault="00814673" w:rsidP="00814673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 w:rsidRPr="008778C4">
        <w:rPr>
          <w:sz w:val="24"/>
          <w:szCs w:val="24"/>
        </w:rPr>
        <w:t>при рассмотрении настоящего уведомления (нужное подчеркнуть) намериваюсь лично присутствовать на заседании Комиссии при рассмотрении настоящего уведомления</w:t>
      </w:r>
    </w:p>
    <w:p w:rsidR="00814673" w:rsidRPr="008778C4" w:rsidRDefault="00814673" w:rsidP="00814673">
      <w:pPr>
        <w:autoSpaceDE w:val="0"/>
        <w:autoSpaceDN w:val="0"/>
        <w:adjustRightInd w:val="0"/>
      </w:pPr>
      <w:r w:rsidRPr="008778C4">
        <w:t>«__» ___________ 20__ г. _______________    __________________________________</w:t>
      </w: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  <w:r w:rsidRPr="008778C4">
        <w:rPr>
          <w:i/>
        </w:rPr>
        <w:t xml:space="preserve">            </w:t>
      </w:r>
      <w:r w:rsidR="008778C4">
        <w:rPr>
          <w:i/>
        </w:rPr>
        <w:t xml:space="preserve">                              </w:t>
      </w:r>
      <w:r w:rsidRPr="008778C4">
        <w:rPr>
          <w:i/>
        </w:rPr>
        <w:t xml:space="preserve"> (подпись лица)</w:t>
      </w:r>
      <w:r w:rsidR="008778C4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(расшифровка подписи направляющего уведомление)</w:t>
      </w: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9E7465" w:rsidRDefault="009E7465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778C4" w:rsidRDefault="008778C4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814673" w:rsidRPr="009779B8" w:rsidRDefault="00814673" w:rsidP="00814673">
      <w:pPr>
        <w:autoSpaceDE w:val="0"/>
        <w:autoSpaceDN w:val="0"/>
        <w:adjustRightInd w:val="0"/>
        <w:jc w:val="right"/>
        <w:outlineLvl w:val="0"/>
      </w:pPr>
      <w:r w:rsidRPr="009779B8">
        <w:t>Приложение 3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к Положению о порядке организации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lastRenderedPageBreak/>
        <w:t xml:space="preserve">                                                       деятельности по противодействию коррупции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в отношении лиц, замещающих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       муниципальные должности 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в органах местного самоуправления </w:t>
      </w:r>
    </w:p>
    <w:p w:rsidR="00D850C3" w:rsidRPr="009779B8" w:rsidRDefault="00010DA9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Тумановского</w:t>
      </w:r>
      <w:r w:rsidR="00D850C3" w:rsidRPr="009779B8">
        <w:rPr>
          <w:sz w:val="24"/>
          <w:szCs w:val="24"/>
        </w:rPr>
        <w:t xml:space="preserve"> сельского поселения</w:t>
      </w:r>
    </w:p>
    <w:p w:rsidR="00814673" w:rsidRPr="009779B8" w:rsidRDefault="00D850C3" w:rsidP="009779B8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Вяземского района</w:t>
      </w:r>
      <w:r w:rsidR="009779B8">
        <w:rPr>
          <w:sz w:val="24"/>
          <w:szCs w:val="24"/>
        </w:rPr>
        <w:t xml:space="preserve"> </w:t>
      </w:r>
      <w:r w:rsidR="00814673" w:rsidRPr="009779B8">
        <w:rPr>
          <w:sz w:val="24"/>
          <w:szCs w:val="24"/>
        </w:rPr>
        <w:t>Смоленской области</w:t>
      </w:r>
      <w:r w:rsidR="00814673">
        <w:rPr>
          <w:sz w:val="28"/>
          <w:szCs w:val="28"/>
        </w:rPr>
        <w:t xml:space="preserve">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лиц, замещающих 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должность, о невозможности по объективным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0"/>
        <w:gridCol w:w="1311"/>
        <w:gridCol w:w="815"/>
        <w:gridCol w:w="1604"/>
        <w:gridCol w:w="2221"/>
        <w:gridCol w:w="1983"/>
      </w:tblGrid>
      <w:tr w:rsidR="00814673" w:rsidTr="0081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лица, замещающего муниципальную должность, направившего заявление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7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Замещаемая муниципаль-ная должность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регист-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рации заявле-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заявления комиссией по контролю за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имуществен-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представля-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емых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6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замещающими муниципальные должности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решения, принятого по результатам рассмотрения заявления комиссией по контролю за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представляемых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замещающими муниципальные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об ознакомлении лица, замещающего муниципальную должность с решением, принятым комиссией по контролю за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представляемых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замещающими муниципальные должности</w:t>
            </w:r>
          </w:p>
        </w:tc>
      </w:tr>
      <w:tr w:rsidR="00814673" w:rsidTr="0081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  <w:sectPr w:rsidR="00814673" w:rsidSect="000A070D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5" w:h="16837"/>
          <w:pgMar w:top="992" w:right="567" w:bottom="1134" w:left="1418" w:header="284" w:footer="284" w:gutter="0"/>
          <w:cols w:space="720"/>
          <w:titlePg/>
          <w:docGrid w:linePitch="326"/>
        </w:sectPr>
      </w:pPr>
    </w:p>
    <w:p w:rsidR="00814673" w:rsidRPr="009779B8" w:rsidRDefault="00814673" w:rsidP="00814673">
      <w:pPr>
        <w:autoSpaceDE w:val="0"/>
        <w:autoSpaceDN w:val="0"/>
        <w:adjustRightInd w:val="0"/>
        <w:jc w:val="right"/>
      </w:pPr>
      <w:r w:rsidRPr="009779B8">
        <w:lastRenderedPageBreak/>
        <w:t>Приложение № 4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>к Положению о порядке организации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деятельности по противодействию коррупции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в отношении лиц, замещающих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                                                                                     муниципальные должности </w:t>
      </w:r>
    </w:p>
    <w:p w:rsidR="00814673" w:rsidRPr="009779B8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 в органах местного самоуправления </w:t>
      </w:r>
    </w:p>
    <w:p w:rsidR="00D850C3" w:rsidRPr="009779B8" w:rsidRDefault="00010DA9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>
        <w:rPr>
          <w:spacing w:val="1"/>
          <w:sz w:val="24"/>
          <w:szCs w:val="24"/>
        </w:rPr>
        <w:t>Тумановского</w:t>
      </w:r>
      <w:r w:rsidR="004317D6" w:rsidRPr="009779B8">
        <w:rPr>
          <w:sz w:val="24"/>
          <w:szCs w:val="24"/>
        </w:rPr>
        <w:t xml:space="preserve"> </w:t>
      </w:r>
      <w:r w:rsidR="00D850C3" w:rsidRPr="009779B8">
        <w:rPr>
          <w:sz w:val="24"/>
          <w:szCs w:val="24"/>
        </w:rPr>
        <w:t>сельского поселения</w:t>
      </w:r>
    </w:p>
    <w:p w:rsidR="00814673" w:rsidRPr="009779B8" w:rsidRDefault="00D850C3" w:rsidP="009779B8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4"/>
          <w:szCs w:val="24"/>
        </w:rPr>
      </w:pPr>
      <w:r w:rsidRPr="009779B8">
        <w:rPr>
          <w:sz w:val="24"/>
          <w:szCs w:val="24"/>
        </w:rPr>
        <w:t xml:space="preserve">Вяземского района </w:t>
      </w:r>
      <w:r w:rsidR="00814673" w:rsidRPr="009779B8">
        <w:rPr>
          <w:sz w:val="24"/>
          <w:szCs w:val="24"/>
        </w:rPr>
        <w:t xml:space="preserve">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лиц, </w:t>
      </w:r>
      <w:r>
        <w:rPr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 «__»__________20__г.</w:t>
      </w:r>
    </w:p>
    <w:p w:rsidR="00814673" w:rsidRDefault="00814673" w:rsidP="00814673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«__»__________20__г.</w:t>
      </w:r>
    </w:p>
    <w:p w:rsidR="00814673" w:rsidRDefault="00814673" w:rsidP="00814673">
      <w:pPr>
        <w:jc w:val="right"/>
        <w:rPr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842"/>
        <w:gridCol w:w="1702"/>
        <w:gridCol w:w="1190"/>
        <w:gridCol w:w="936"/>
        <w:gridCol w:w="1417"/>
        <w:gridCol w:w="2834"/>
        <w:gridCol w:w="2408"/>
      </w:tblGrid>
      <w:tr w:rsidR="00814673" w:rsidTr="00814673">
        <w:trPr>
          <w:trHeight w:val="8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Регистра-</w:t>
            </w:r>
          </w:p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ционный</w:t>
            </w:r>
          </w:p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Сведения о лице зарегистрировавшим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3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Отметка</w:t>
            </w:r>
          </w:p>
          <w:p w:rsidR="00814673" w:rsidRDefault="00814673">
            <w:pPr>
              <w:spacing w:line="256" w:lineRule="auto"/>
              <w:ind w:right="-3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Отметка о направлении копии зарегистрированного уведомления по почте </w:t>
            </w:r>
            <w:r>
              <w:rPr>
                <w:sz w:val="21"/>
                <w:szCs w:val="21"/>
                <w:lang w:eastAsia="en-US"/>
              </w:rPr>
              <w:br/>
              <w:t xml:space="preserve">(в случае, если уведомление в комиссию поступило </w:t>
            </w:r>
            <w:r>
              <w:rPr>
                <w:sz w:val="21"/>
                <w:szCs w:val="21"/>
                <w:lang w:eastAsia="en-US"/>
              </w:rPr>
              <w:br/>
              <w:t>по почте)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Принятое решение </w:t>
            </w:r>
            <w:r>
              <w:rPr>
                <w:sz w:val="21"/>
                <w:szCs w:val="21"/>
                <w:lang w:eastAsia="en-US"/>
              </w:rPr>
              <w:br/>
              <w:t>по результатам рассмотрения уведомления</w:t>
            </w:r>
          </w:p>
        </w:tc>
      </w:tr>
      <w:tr w:rsidR="00814673" w:rsidTr="00814673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5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</w:tr>
      <w:tr w:rsidR="00814673" w:rsidTr="008146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  <w:sectPr w:rsidR="00814673">
          <w:pgSz w:w="16837" w:h="11905" w:orient="landscape"/>
          <w:pgMar w:top="1134" w:right="992" w:bottom="567" w:left="964" w:header="284" w:footer="284" w:gutter="0"/>
          <w:cols w:space="720"/>
        </w:sectPr>
      </w:pPr>
    </w:p>
    <w:p w:rsidR="00D87C7E" w:rsidRDefault="00D87C7E"/>
    <w:sectPr w:rsidR="00D87C7E" w:rsidSect="00D8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AF" w:rsidRDefault="00D528AF" w:rsidP="000A070D">
      <w:r>
        <w:separator/>
      </w:r>
    </w:p>
  </w:endnote>
  <w:endnote w:type="continuationSeparator" w:id="0">
    <w:p w:rsidR="00D528AF" w:rsidRDefault="00D528AF" w:rsidP="000A0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DD" w:rsidRDefault="00D867DD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DD" w:rsidRDefault="00D867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DD" w:rsidRDefault="00D867D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AF" w:rsidRDefault="00D528AF" w:rsidP="000A070D">
      <w:r>
        <w:separator/>
      </w:r>
    </w:p>
  </w:footnote>
  <w:footnote w:type="continuationSeparator" w:id="0">
    <w:p w:rsidR="00D528AF" w:rsidRDefault="00D528AF" w:rsidP="000A07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DD" w:rsidRDefault="00D867D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612763"/>
      <w:docPartObj>
        <w:docPartGallery w:val="Page Numbers (Top of Page)"/>
        <w:docPartUnique/>
      </w:docPartObj>
    </w:sdtPr>
    <w:sdtEndPr/>
    <w:sdtContent>
      <w:p w:rsidR="00D867DD" w:rsidRDefault="00D528A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E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67DD" w:rsidRDefault="00D867D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7DD" w:rsidRDefault="00D867D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73"/>
    <w:rsid w:val="00010DA9"/>
    <w:rsid w:val="000321B1"/>
    <w:rsid w:val="00064686"/>
    <w:rsid w:val="00097735"/>
    <w:rsid w:val="000A070D"/>
    <w:rsid w:val="000D042A"/>
    <w:rsid w:val="000D218A"/>
    <w:rsid w:val="001304E2"/>
    <w:rsid w:val="00131909"/>
    <w:rsid w:val="001353DC"/>
    <w:rsid w:val="00180C62"/>
    <w:rsid w:val="00334138"/>
    <w:rsid w:val="00363DCA"/>
    <w:rsid w:val="003D40B1"/>
    <w:rsid w:val="004317D6"/>
    <w:rsid w:val="004E244C"/>
    <w:rsid w:val="00587DA1"/>
    <w:rsid w:val="005B5A63"/>
    <w:rsid w:val="00680FAF"/>
    <w:rsid w:val="007307B7"/>
    <w:rsid w:val="00767967"/>
    <w:rsid w:val="007950C2"/>
    <w:rsid w:val="00796BA5"/>
    <w:rsid w:val="007A44BB"/>
    <w:rsid w:val="007A45A9"/>
    <w:rsid w:val="007B3427"/>
    <w:rsid w:val="007D30BE"/>
    <w:rsid w:val="007E3327"/>
    <w:rsid w:val="007F52F3"/>
    <w:rsid w:val="00814673"/>
    <w:rsid w:val="00817437"/>
    <w:rsid w:val="0086480E"/>
    <w:rsid w:val="008778C4"/>
    <w:rsid w:val="008A2E56"/>
    <w:rsid w:val="008A4FF1"/>
    <w:rsid w:val="008C09A5"/>
    <w:rsid w:val="008D5087"/>
    <w:rsid w:val="008E4E72"/>
    <w:rsid w:val="00916B3F"/>
    <w:rsid w:val="00927E2E"/>
    <w:rsid w:val="00945AE1"/>
    <w:rsid w:val="00967983"/>
    <w:rsid w:val="009779B8"/>
    <w:rsid w:val="009822C3"/>
    <w:rsid w:val="00987791"/>
    <w:rsid w:val="009B7257"/>
    <w:rsid w:val="009C75F1"/>
    <w:rsid w:val="009E7465"/>
    <w:rsid w:val="00A25598"/>
    <w:rsid w:val="00A26E12"/>
    <w:rsid w:val="00AB0224"/>
    <w:rsid w:val="00AE18A9"/>
    <w:rsid w:val="00AE2860"/>
    <w:rsid w:val="00AE367B"/>
    <w:rsid w:val="00B025AD"/>
    <w:rsid w:val="00B5259E"/>
    <w:rsid w:val="00B8381C"/>
    <w:rsid w:val="00BF04FB"/>
    <w:rsid w:val="00BF3743"/>
    <w:rsid w:val="00C67549"/>
    <w:rsid w:val="00CE22AD"/>
    <w:rsid w:val="00CE3D85"/>
    <w:rsid w:val="00CF60D2"/>
    <w:rsid w:val="00D16161"/>
    <w:rsid w:val="00D34631"/>
    <w:rsid w:val="00D528AF"/>
    <w:rsid w:val="00D850AE"/>
    <w:rsid w:val="00D850C3"/>
    <w:rsid w:val="00D867DD"/>
    <w:rsid w:val="00D87C7E"/>
    <w:rsid w:val="00DA0EC8"/>
    <w:rsid w:val="00E11554"/>
    <w:rsid w:val="00ED28E3"/>
    <w:rsid w:val="00EE7362"/>
    <w:rsid w:val="00F218D9"/>
    <w:rsid w:val="00F956AA"/>
    <w:rsid w:val="00FB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2943-101F-489D-B281-9F3DC91B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673"/>
    <w:rPr>
      <w:color w:val="000080"/>
      <w:u w:val="single"/>
    </w:rPr>
  </w:style>
  <w:style w:type="paragraph" w:styleId="a4">
    <w:name w:val="No Spacing"/>
    <w:link w:val="a5"/>
    <w:uiPriority w:val="1"/>
    <w:qFormat/>
    <w:rsid w:val="008146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4673"/>
    <w:pPr>
      <w:ind w:left="720"/>
      <w:contextualSpacing/>
    </w:pPr>
  </w:style>
  <w:style w:type="character" w:customStyle="1" w:styleId="a7">
    <w:name w:val="Основной текст_"/>
    <w:basedOn w:val="a0"/>
    <w:link w:val="4"/>
    <w:locked/>
    <w:rsid w:val="008146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81467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8146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673"/>
    <w:pPr>
      <w:shd w:val="clear" w:color="auto" w:fill="FFFFFF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81467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146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46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8146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4673"/>
  </w:style>
  <w:style w:type="paragraph" w:customStyle="1" w:styleId="western">
    <w:name w:val="western"/>
    <w:basedOn w:val="a"/>
    <w:rsid w:val="00945AE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45AE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AE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3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E115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0A07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07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0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3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8" Type="http://schemas.openxmlformats.org/officeDocument/2006/relationships/hyperlink" Target="consultantplus://offline/ref=A180256CC273475C40B53510875A952410A8D0E3CFA9A284FE787076DAK5Y4J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9849C19891547A4F8AD16BC9B7F3B3C0EE5CD86636E6A73446DCA1D308C29EECE290EF9C0r4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2659CF1602B12BD9D77C6AFD7F99C96FA65FFEA2B5F9FE440E4F5DFF35D7E54B9545E575989F33aFWEO" TargetMode="External"/><Relationship Id="rId17" Type="http://schemas.openxmlformats.org/officeDocument/2006/relationships/hyperlink" Target="consultantplus://offline/ref=BBB66EC547E8A817AD448D86124ADEE6FA8CDD164AED1641A8336541B3A5024C11AC0BF81E94BEFAP60AN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0" Type="http://schemas.openxmlformats.org/officeDocument/2006/relationships/hyperlink" Target="consultantplus://offline/ref=6F427AAD6D4065275001E0C1126303A47F4B52470E461C62BA1232E1D51DD85DD8E66527B6F8F3C10415202FX9P8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9" Type="http://schemas.openxmlformats.org/officeDocument/2006/relationships/hyperlink" Target="consultantplus://offline/ref=A180256CC273475C40B53510875A952413A0D9EEC4ACA284FE787076DAK5Y4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4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2" Type="http://schemas.openxmlformats.org/officeDocument/2006/relationships/hyperlink" Target="consultantplus://offline/ref=89849C19891547A4F8AD16BC9B7F3B3C0EE5CD86636E6A73446DCA1D308C29EECE290EF6C0rDJ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30C04-382C-4F96-849E-296C3B50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7999</Words>
  <Characters>45598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Алёна Викторовна</cp:lastModifiedBy>
  <cp:revision>2</cp:revision>
  <cp:lastPrinted>2017-02-02T08:53:00Z</cp:lastPrinted>
  <dcterms:created xsi:type="dcterms:W3CDTF">2017-02-16T07:13:00Z</dcterms:created>
  <dcterms:modified xsi:type="dcterms:W3CDTF">2017-02-16T07:13:00Z</dcterms:modified>
</cp:coreProperties>
</file>